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66EA0">
      <w:pPr>
        <w:autoSpaceDE w:val="0"/>
        <w:autoSpaceDN w:val="0"/>
        <w:adjustRightInd w:val="0"/>
        <w:spacing w:line="560" w:lineRule="exact"/>
        <w:rPr>
          <w:rFonts w:hint="default" w:ascii="宋体" w:hAnsi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附件：</w:t>
      </w:r>
    </w:p>
    <w:p w14:paraId="5E0157FC">
      <w:pPr>
        <w:ind w:firstLine="2891" w:firstLineChars="800"/>
        <w:rPr>
          <w:rFonts w:hint="eastAsia"/>
          <w:sz w:val="24"/>
        </w:rPr>
      </w:pPr>
      <w:r>
        <w:rPr>
          <w:rFonts w:hint="eastAsia" w:ascii="宋体" w:hAnsi="宋体" w:cs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复合肥采购</w:t>
      </w:r>
      <w:r>
        <w:rPr>
          <w:rFonts w:hint="eastAsia" w:ascii="宋体" w:hAnsi="宋体" w:cs="宋体"/>
          <w:b/>
          <w:bCs/>
          <w:sz w:val="36"/>
          <w:szCs w:val="36"/>
        </w:rPr>
        <w:t>报价单</w:t>
      </w:r>
    </w:p>
    <w:p w14:paraId="4A5A72BB">
      <w:pPr>
        <w:spacing w:line="500" w:lineRule="exac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项目名称：</w:t>
      </w:r>
      <w:r>
        <w:rPr>
          <w:rFonts w:hint="eastAsia"/>
          <w:b/>
          <w:sz w:val="32"/>
          <w:szCs w:val="32"/>
          <w:lang w:val="en-US" w:eastAsia="zh-CN"/>
        </w:rPr>
        <w:t>2025年科学施肥增效项目资金复合肥采购项目</w:t>
      </w:r>
    </w:p>
    <w:p w14:paraId="4AA411BD">
      <w:pPr>
        <w:spacing w:line="500" w:lineRule="exact"/>
        <w:rPr>
          <w:b/>
          <w:sz w:val="32"/>
          <w:szCs w:val="32"/>
        </w:rPr>
      </w:pPr>
    </w:p>
    <w:p w14:paraId="176184CC">
      <w:pPr>
        <w:spacing w:line="50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>报价供应商</w:t>
      </w:r>
      <w:r>
        <w:rPr>
          <w:rFonts w:hint="eastAsia"/>
          <w:b/>
          <w:sz w:val="32"/>
          <w:szCs w:val="32"/>
        </w:rPr>
        <w:t>名称</w:t>
      </w:r>
      <w:r>
        <w:rPr>
          <w:b/>
          <w:sz w:val="32"/>
          <w:szCs w:val="32"/>
        </w:rPr>
        <w:t>：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146"/>
        <w:gridCol w:w="1886"/>
        <w:gridCol w:w="1339"/>
        <w:gridCol w:w="1211"/>
        <w:gridCol w:w="1387"/>
      </w:tblGrid>
      <w:tr w14:paraId="5446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86" w:type="dxa"/>
            <w:noWrap w:val="0"/>
            <w:vAlign w:val="center"/>
          </w:tcPr>
          <w:p w14:paraId="0E03A7FA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146" w:type="dxa"/>
            <w:noWrap w:val="0"/>
            <w:vAlign w:val="center"/>
          </w:tcPr>
          <w:p w14:paraId="3521FBD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886" w:type="dxa"/>
            <w:noWrap w:val="0"/>
            <w:vAlign w:val="center"/>
          </w:tcPr>
          <w:p w14:paraId="7EC7509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eastAsia="宋体"/>
                <w:b/>
                <w:sz w:val="21"/>
              </w:rPr>
              <w:t>投标产品实际配方及总养分</w:t>
            </w:r>
          </w:p>
        </w:tc>
        <w:tc>
          <w:tcPr>
            <w:tcW w:w="1339" w:type="dxa"/>
            <w:noWrap w:val="0"/>
            <w:vAlign w:val="center"/>
          </w:tcPr>
          <w:p w14:paraId="6A180931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数量（吨）</w:t>
            </w:r>
          </w:p>
        </w:tc>
        <w:tc>
          <w:tcPr>
            <w:tcW w:w="1211" w:type="dxa"/>
            <w:noWrap w:val="0"/>
            <w:vAlign w:val="center"/>
          </w:tcPr>
          <w:p w14:paraId="4E540E1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单价</w:t>
            </w:r>
          </w:p>
          <w:p w14:paraId="4BA1B0BC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（元/吨）</w:t>
            </w:r>
          </w:p>
        </w:tc>
        <w:tc>
          <w:tcPr>
            <w:tcW w:w="1387" w:type="dxa"/>
            <w:noWrap w:val="0"/>
            <w:vAlign w:val="center"/>
          </w:tcPr>
          <w:p w14:paraId="6FD59CA5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金额（元）</w:t>
            </w:r>
          </w:p>
        </w:tc>
      </w:tr>
      <w:tr w14:paraId="4B1A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</w:trPr>
        <w:tc>
          <w:tcPr>
            <w:tcW w:w="786" w:type="dxa"/>
            <w:noWrap w:val="0"/>
            <w:vAlign w:val="center"/>
          </w:tcPr>
          <w:p w14:paraId="5C6973AB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</w:t>
            </w:r>
          </w:p>
        </w:tc>
        <w:tc>
          <w:tcPr>
            <w:tcW w:w="2146" w:type="dxa"/>
            <w:noWrap w:val="0"/>
            <w:vAlign w:val="center"/>
          </w:tcPr>
          <w:p w14:paraId="6ADBD5B5">
            <w:pPr>
              <w:jc w:val="left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玉米专用缓控释肥（参考配方24-9-12，允许同等或相近配方）</w:t>
            </w:r>
          </w:p>
        </w:tc>
        <w:tc>
          <w:tcPr>
            <w:tcW w:w="1886" w:type="dxa"/>
            <w:noWrap w:val="0"/>
            <w:vAlign w:val="center"/>
          </w:tcPr>
          <w:p w14:paraId="6BDC63B3">
            <w:pPr>
              <w:jc w:val="left"/>
            </w:pPr>
            <w:r>
              <w:rPr>
                <w:rFonts w:ascii="宋体" w:hAnsi="宋体" w:eastAsia="宋体"/>
                <w:sz w:val="21"/>
              </w:rPr>
              <w:t>投标产品实际配方：________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</w:rPr>
              <w:t>；</w:t>
            </w:r>
          </w:p>
          <w:p w14:paraId="72B3D5F6">
            <w:pPr>
              <w:jc w:val="left"/>
            </w:pPr>
            <w:r>
              <w:rPr>
                <w:rFonts w:ascii="宋体" w:hAnsi="宋体" w:eastAsia="宋体"/>
                <w:sz w:val="21"/>
              </w:rPr>
              <w:t>总养分：____%；</w:t>
            </w:r>
          </w:p>
          <w:p w14:paraId="19876FA9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sz w:val="21"/>
              </w:rPr>
              <w:t>是否缓控释肥：____</w:t>
            </w:r>
          </w:p>
        </w:tc>
        <w:tc>
          <w:tcPr>
            <w:tcW w:w="1339" w:type="dxa"/>
            <w:noWrap w:val="0"/>
            <w:vAlign w:val="center"/>
          </w:tcPr>
          <w:p w14:paraId="1F591014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11.6</w:t>
            </w:r>
          </w:p>
        </w:tc>
        <w:tc>
          <w:tcPr>
            <w:tcW w:w="1211" w:type="dxa"/>
            <w:noWrap w:val="0"/>
            <w:vAlign w:val="center"/>
          </w:tcPr>
          <w:p w14:paraId="2481FDDB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4D1A6BA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7AA3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786" w:type="dxa"/>
            <w:noWrap w:val="0"/>
            <w:vAlign w:val="top"/>
          </w:tcPr>
          <w:p w14:paraId="2123F3A4">
            <w:pPr>
              <w:spacing w:line="560" w:lineRule="exact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969" w:type="dxa"/>
            <w:gridSpan w:val="5"/>
            <w:noWrap w:val="0"/>
            <w:vAlign w:val="center"/>
          </w:tcPr>
          <w:p w14:paraId="2C7E231B">
            <w:pPr>
              <w:spacing w:line="560" w:lineRule="exact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金额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（大写）：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元整   ￥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              </w:t>
            </w:r>
          </w:p>
        </w:tc>
      </w:tr>
    </w:tbl>
    <w:p w14:paraId="46BD01D7">
      <w:pPr>
        <w:ind w:firstLine="640" w:firstLineChars="200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  <w:lang w:eastAsia="zh-CN"/>
        </w:rPr>
        <w:t>报价供应商</w:t>
      </w:r>
      <w:r>
        <w:rPr>
          <w:rFonts w:hint="eastAsia"/>
          <w:color w:val="000000"/>
          <w:kern w:val="0"/>
          <w:sz w:val="32"/>
          <w:szCs w:val="32"/>
        </w:rPr>
        <w:t>应如实填写投标产品实际配方、总养分及是否为缓控释肥，作为产品符合性审查和价格评审的依据。</w:t>
      </w:r>
    </w:p>
    <w:p w14:paraId="1EFDBD28">
      <w:pPr>
        <w:ind w:firstLine="643" w:firstLineChars="200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报价供应商</w:t>
      </w:r>
      <w:r>
        <w:rPr>
          <w:rFonts w:hint="eastAsia" w:ascii="宋体" w:hAnsi="宋体"/>
          <w:b/>
          <w:color w:val="000000"/>
          <w:sz w:val="32"/>
          <w:szCs w:val="32"/>
        </w:rPr>
        <w:t>声明：</w:t>
      </w:r>
      <w:r>
        <w:rPr>
          <w:rFonts w:hint="eastAsia" w:ascii="宋体" w:hAnsi="宋体"/>
          <w:color w:val="000000"/>
          <w:sz w:val="32"/>
          <w:szCs w:val="32"/>
        </w:rPr>
        <w:t>表中的金额是本次投标货物及</w:t>
      </w:r>
      <w:r>
        <w:rPr>
          <w:rFonts w:hint="eastAsia" w:ascii="宋体" w:hAnsi="宋体"/>
          <w:color w:val="000000"/>
          <w:sz w:val="32"/>
          <w:szCs w:val="32"/>
          <w:lang w:eastAsia="zh-CN"/>
        </w:rPr>
        <w:t>配送费、税费</w:t>
      </w:r>
      <w:r>
        <w:rPr>
          <w:rFonts w:hint="eastAsia" w:ascii="宋体" w:hAnsi="宋体"/>
          <w:color w:val="000000"/>
          <w:sz w:val="32"/>
          <w:szCs w:val="32"/>
        </w:rPr>
        <w:t>等全部费用的报价。</w:t>
      </w:r>
    </w:p>
    <w:p w14:paraId="7B60D429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报价供应商</w:t>
      </w:r>
      <w:r>
        <w:rPr>
          <w:rFonts w:hint="eastAsia" w:ascii="宋体" w:hAnsi="宋体"/>
          <w:sz w:val="32"/>
          <w:szCs w:val="32"/>
        </w:rPr>
        <w:t>名称（</w:t>
      </w:r>
      <w:r>
        <w:rPr>
          <w:rFonts w:ascii="宋体" w:hAnsi="宋体"/>
          <w:sz w:val="32"/>
          <w:szCs w:val="32"/>
        </w:rPr>
        <w:t>公</w:t>
      </w:r>
      <w:r>
        <w:rPr>
          <w:rFonts w:hint="eastAsia" w:ascii="宋体" w:hAnsi="宋体"/>
          <w:sz w:val="32"/>
          <w:szCs w:val="32"/>
        </w:rPr>
        <w:t>章）：</w:t>
      </w:r>
    </w:p>
    <w:p w14:paraId="0280F0FC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</w:t>
      </w:r>
    </w:p>
    <w:p w14:paraId="5EF0DF80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报价供应商</w:t>
      </w:r>
      <w:r>
        <w:rPr>
          <w:rFonts w:hint="eastAsia" w:ascii="宋体" w:hAnsi="宋体"/>
          <w:sz w:val="32"/>
          <w:szCs w:val="32"/>
        </w:rPr>
        <w:t>代表人（签字）：</w:t>
      </w:r>
    </w:p>
    <w:p w14:paraId="21F07145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</w:t>
      </w:r>
    </w:p>
    <w:p w14:paraId="2720DA4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日</w:t>
      </w:r>
    </w:p>
    <w:p w14:paraId="2001BA4F">
      <w:pPr>
        <w:numPr>
          <w:ilvl w:val="0"/>
          <w:numId w:val="0"/>
        </w:numPr>
        <w:jc w:val="left"/>
        <w:rPr>
          <w:rFonts w:hint="default"/>
          <w:sz w:val="32"/>
          <w:szCs w:val="32"/>
          <w:lang w:val="en-US" w:eastAsia="zh-CN"/>
        </w:rPr>
      </w:pPr>
    </w:p>
    <w:p w14:paraId="4134965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7AAA6F2"/>
    <w:rsid w:val="FFBEE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2026-05-13T23:35:48Z</dcterms:created>
  <dc:creator>user</dc:creator>
  <cp:lastModifiedBy>user</cp:lastModifiedBy>
  <dcterms:modified xsi:type="dcterms:W3CDTF">2026-05-14T10:01:32Z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BB0C3A782E9A4D3AFC2C056ABC123CD5_43</vt:lpwstr>
  </property>
</Properties>
</file>