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widowControl w:val="0"/>
        <w:snapToGrid/>
        <w:spacing w:before="0" w:beforeAutospacing="0" w:after="0" w:afterAutospacing="0" w:line="600" w:lineRule="exact"/>
        <w:jc w:val="both"/>
        <w:textAlignment w:val="baseline"/>
        <w:rPr>
          <w:rFonts w:hint="eastAsia" w:ascii="Times New Roman" w:hAnsi="Times New Roman" w:eastAsia="方正黑体_GBK" w:cs="Times New Roman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i w:val="0"/>
          <w:caps w:val="0"/>
          <w:spacing w:val="0"/>
          <w:w w:val="10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_GBK" w:cs="Times New Roman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  <w:t>5</w:t>
      </w:r>
    </w:p>
    <w:p>
      <w:pPr>
        <w:keepLines w:val="0"/>
        <w:widowControl w:val="0"/>
        <w:snapToGrid/>
        <w:spacing w:before="0" w:beforeAutospacing="0" w:after="0" w:afterAutospacing="0" w:line="600" w:lineRule="exact"/>
        <w:jc w:val="center"/>
        <w:textAlignment w:val="baseline"/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36"/>
          <w:szCs w:val="36"/>
          <w:lang w:val="en-US" w:eastAsia="zh-CN"/>
        </w:rPr>
        <w:t>萧县冬春救助分户统计表</w:t>
      </w:r>
    </w:p>
    <w:p>
      <w:pPr>
        <w:pStyle w:val="2"/>
        <w:keepLines w:val="0"/>
        <w:widowControl w:val="0"/>
        <w:snapToGrid/>
        <w:spacing w:before="0" w:beforeAutospacing="0" w:after="0" w:afterAutospacing="0" w:line="240" w:lineRule="exact"/>
        <w:jc w:val="both"/>
        <w:textAlignment w:val="baseline"/>
        <w:rPr>
          <w:rFonts w:hint="eastAsia"/>
          <w:b/>
          <w:bCs/>
          <w:i w:val="0"/>
          <w:iCs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"/>
        </w:rPr>
      </w:pPr>
    </w:p>
    <w:p>
      <w:pPr>
        <w:keepLines w:val="0"/>
        <w:widowControl w:val="0"/>
        <w:snapToGrid/>
        <w:spacing w:before="0" w:beforeAutospacing="0" w:after="0" w:afterAutospacing="0" w:line="240" w:lineRule="exact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  <w:szCs w:val="21"/>
          <w:lang w:eastAsia="zh-CN"/>
        </w:rPr>
        <w:t>填报单位：</w:t>
      </w:r>
      <w:r>
        <w:rPr>
          <w:rFonts w:hint="eastAsia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  <w:t xml:space="preserve">  xx镇</w:t>
      </w:r>
      <w:bookmarkStart w:id="0" w:name="_GoBack"/>
      <w:bookmarkEnd w:id="0"/>
      <w:r>
        <w:rPr>
          <w:rFonts w:hint="eastAsia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  <w:t>xx村（社区）                     　　　　　　　　　　　　　　　                2022年     月     日</w:t>
      </w:r>
    </w:p>
    <w:p>
      <w:pPr>
        <w:pStyle w:val="2"/>
        <w:keepLines w:val="0"/>
        <w:widowControl w:val="0"/>
        <w:snapToGrid/>
        <w:spacing w:before="0" w:beforeAutospacing="0" w:after="0" w:afterAutospacing="0" w:line="240" w:lineRule="exact"/>
        <w:jc w:val="both"/>
        <w:textAlignment w:val="baseline"/>
        <w:rPr>
          <w:rFonts w:hint="eastAsia"/>
          <w:b/>
          <w:bCs/>
          <w:i w:val="0"/>
          <w:iCs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"/>
        </w:rPr>
      </w:pPr>
    </w:p>
    <w:tbl>
      <w:tblPr>
        <w:tblStyle w:val="5"/>
        <w:tblW w:w="141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244"/>
        <w:gridCol w:w="1244"/>
        <w:gridCol w:w="1355"/>
        <w:gridCol w:w="746"/>
        <w:gridCol w:w="2890"/>
        <w:gridCol w:w="1950"/>
        <w:gridCol w:w="1410"/>
        <w:gridCol w:w="1051"/>
        <w:gridCol w:w="16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57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村组</w:t>
            </w: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户主</w:t>
            </w:r>
          </w:p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家庭</w:t>
            </w:r>
          </w:p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类型</w:t>
            </w:r>
          </w:p>
        </w:tc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救助</w:t>
            </w:r>
          </w:p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人口</w:t>
            </w:r>
          </w:p>
        </w:tc>
        <w:tc>
          <w:tcPr>
            <w:tcW w:w="2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户主身份证号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联系电话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救助</w:t>
            </w: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  <w:lang w:eastAsia="zh-CN"/>
              </w:rPr>
              <w:t>物资</w:t>
            </w:r>
          </w:p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救助物资</w:t>
            </w:r>
          </w:p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  <w:lang w:eastAsia="zh-CN"/>
              </w:rPr>
              <w:t>数量</w:t>
            </w:r>
          </w:p>
        </w:tc>
        <w:tc>
          <w:tcPr>
            <w:tcW w:w="1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uppressLineNumbers w:val="0"/>
              <w:snapToGrid/>
              <w:spacing w:before="0" w:beforeAutospacing="0" w:after="0" w:afterAutospacing="0" w:line="240" w:lineRule="exact"/>
              <w:jc w:val="center"/>
              <w:textAlignment w:val="center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kern w:val="0"/>
                <w:sz w:val="21"/>
                <w:szCs w:val="21"/>
                <w:lang w:val="en-US" w:eastAsia="zh-CN" w:bidi="ar"/>
              </w:rPr>
              <w:t>签收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2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2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2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2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2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2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2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2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2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2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3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7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28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/>
                <w:b w:val="0"/>
                <w:i w:val="0"/>
                <w:iCs w:val="0"/>
                <w:caps w:val="0"/>
                <w:color w:val="000000"/>
                <w:spacing w:val="0"/>
                <w:w w:val="100"/>
                <w:sz w:val="21"/>
                <w:szCs w:val="21"/>
              </w:rPr>
            </w:pPr>
          </w:p>
        </w:tc>
      </w:tr>
    </w:tbl>
    <w:p>
      <w:pPr>
        <w:pStyle w:val="2"/>
        <w:keepLines w:val="0"/>
        <w:widowControl w:val="0"/>
        <w:snapToGrid/>
        <w:spacing w:before="0" w:beforeAutospacing="0" w:after="0" w:afterAutospacing="0" w:line="400" w:lineRule="exact"/>
        <w:jc w:val="both"/>
        <w:textAlignment w:val="baseline"/>
        <w:rPr>
          <w:rFonts w:hint="eastAsia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</w:pPr>
      <w:r>
        <w:rPr>
          <w:rFonts w:hint="eastAsia"/>
          <w:b/>
          <w:bCs/>
          <w:i w:val="0"/>
          <w:caps w:val="0"/>
          <w:spacing w:val="0"/>
          <w:w w:val="100"/>
          <w:sz w:val="21"/>
          <w:szCs w:val="21"/>
          <w:lang w:eastAsia="zh-CN"/>
        </w:rPr>
        <w:t>备注：</w:t>
      </w:r>
      <w:r>
        <w:rPr>
          <w:rFonts w:hint="eastAsia"/>
          <w:b w:val="0"/>
          <w:i w:val="0"/>
          <w:caps w:val="0"/>
          <w:spacing w:val="0"/>
          <w:w w:val="100"/>
          <w:sz w:val="21"/>
          <w:szCs w:val="21"/>
          <w:lang w:eastAsia="zh-CN"/>
        </w:rPr>
        <w:t>举报电话：萧县应急局：</w:t>
      </w:r>
      <w:r>
        <w:rPr>
          <w:rFonts w:hint="eastAsia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  <w:t>5011816;   xx镇政府（街道）：xxxxxx</w:t>
      </w:r>
    </w:p>
    <w:p>
      <w:pPr>
        <w:pStyle w:val="2"/>
        <w:keepLines w:val="0"/>
        <w:widowControl w:val="0"/>
        <w:snapToGrid/>
        <w:spacing w:before="0" w:beforeAutospacing="0" w:after="0" w:afterAutospacing="0" w:line="400" w:lineRule="exact"/>
        <w:jc w:val="both"/>
        <w:textAlignment w:val="baseline"/>
        <w:rPr>
          <w:rFonts w:hint="eastAsia"/>
          <w:b/>
          <w:bCs/>
          <w:i w:val="0"/>
          <w:iCs w:val="0"/>
          <w:caps w:val="0"/>
          <w:color w:val="000000"/>
          <w:spacing w:val="0"/>
          <w:w w:val="100"/>
          <w:kern w:val="0"/>
          <w:sz w:val="21"/>
          <w:szCs w:val="21"/>
          <w:lang w:val="en-US" w:eastAsia="zh-CN" w:bidi="ar"/>
        </w:rPr>
        <w:sectPr>
          <w:pgSz w:w="16838" w:h="11906" w:orient="landscape"/>
          <w:pgMar w:top="1701" w:right="1417" w:bottom="1417" w:left="1417" w:header="851" w:footer="113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rtlGutter w:val="0"/>
          <w:docGrid w:type="lines" w:linePitch="313" w:charSpace="0"/>
        </w:sectPr>
      </w:pPr>
      <w:r>
        <w:rPr>
          <w:rFonts w:hint="eastAsia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  <w:t>一式三份为：县、乡、村存档。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kYmY1ZWZjMzhkYjU4YmVkOThiYzhiN2ZlYTI3MjIifQ=="/>
  </w:docVars>
  <w:rsids>
    <w:rsidRoot w:val="7B675CD4"/>
    <w:rsid w:val="1C532A3A"/>
    <w:rsid w:val="4548101A"/>
    <w:rsid w:val="6D014087"/>
    <w:rsid w:val="7B675CD4"/>
    <w:rsid w:val="7E37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Body Text Indent 2"/>
    <w:basedOn w:val="1"/>
    <w:qFormat/>
    <w:uiPriority w:val="99"/>
    <w:pPr>
      <w:ind w:left="266" w:leftChars="266" w:firstLine="420" w:firstLineChars="150"/>
    </w:pPr>
    <w:rPr>
      <w:rFonts w:ascii="宋体" w:hAnsi="宋体" w:eastAsiaTheme="minorEastAsia" w:cstheme="minorBidi"/>
      <w:sz w:val="28"/>
      <w:szCs w:val="22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</Words>
  <Characters>128</Characters>
  <Lines>0</Lines>
  <Paragraphs>0</Paragraphs>
  <TotalTime>0</TotalTime>
  <ScaleCrop>false</ScaleCrop>
  <LinksUpToDate>false</LinksUpToDate>
  <CharactersWithSpaces>195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2022-10-21T02:44:00Z</dcterms:created>
  <dc:creator>Administrator</dc:creator>
  <cp:lastModifiedBy>Administrator</cp:lastModifiedBy>
  <dcterms:modified xsi:type="dcterms:W3CDTF">2022-10-25T00:30:38Z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4D93CDA66F8A45BDBE2BD33B703548FD</vt:lpwstr>
  </property>
</Properties>
</file>