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萧县____乡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______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  <w:lang w:eastAsia="zh-CN"/>
        </w:rPr>
        <w:t>村（社区）冬春救助申请表</w:t>
      </w:r>
    </w:p>
    <w:tbl>
      <w:tblPr>
        <w:tblStyle w:val="4"/>
        <w:tblpPr w:leftFromText="180" w:rightFromText="180" w:vertAnchor="text" w:horzAnchor="page" w:tblpX="1560" w:tblpY="266"/>
        <w:tblOverlap w:val="never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81"/>
        <w:gridCol w:w="323"/>
        <w:gridCol w:w="189"/>
        <w:gridCol w:w="1281"/>
        <w:gridCol w:w="581"/>
        <w:gridCol w:w="262"/>
        <w:gridCol w:w="239"/>
        <w:gridCol w:w="222"/>
        <w:gridCol w:w="1268"/>
        <w:gridCol w:w="278"/>
        <w:gridCol w:w="179"/>
        <w:gridCol w:w="507"/>
        <w:gridCol w:w="471"/>
        <w:gridCol w:w="207"/>
        <w:gridCol w:w="970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户主姓名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8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419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9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户籍地址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64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人口数</w:t>
            </w:r>
          </w:p>
        </w:tc>
        <w:tc>
          <w:tcPr>
            <w:tcW w:w="8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9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家庭类型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救助原因</w:t>
            </w:r>
          </w:p>
        </w:tc>
        <w:tc>
          <w:tcPr>
            <w:tcW w:w="4909" w:type="dxa"/>
            <w:gridSpan w:val="9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9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救助物资名称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救助数量</w:t>
            </w:r>
          </w:p>
        </w:tc>
        <w:tc>
          <w:tcPr>
            <w:tcW w:w="4909" w:type="dxa"/>
            <w:gridSpan w:val="9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56" w:type="dxa"/>
            <w:gridSpan w:val="1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家庭需救助人口基本情况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7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12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00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救助原因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何地务工或生活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51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00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157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51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00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157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51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00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157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51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00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157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51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00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157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51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00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157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51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00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157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申请人签名</w:t>
            </w:r>
          </w:p>
        </w:tc>
        <w:tc>
          <w:tcPr>
            <w:tcW w:w="7272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59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包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组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干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意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见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2022年  月  日</w:t>
            </w:r>
          </w:p>
        </w:tc>
        <w:tc>
          <w:tcPr>
            <w:tcW w:w="58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村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居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社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区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书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记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意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2448" w:type="dxa"/>
            <w:gridSpan w:val="6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2022年  月  日</w:t>
            </w:r>
          </w:p>
        </w:tc>
        <w:tc>
          <w:tcPr>
            <w:tcW w:w="50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镇</w:t>
            </w:r>
            <w:bookmarkStart w:id="0" w:name="_GoBack"/>
            <w:bookmarkEnd w:id="0"/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包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村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领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导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意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2022年  月  日</w:t>
            </w:r>
          </w:p>
        </w:tc>
      </w:tr>
    </w:tbl>
    <w:p>
      <w:pPr>
        <w:pStyle w:val="2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eastAsia="黑体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备注：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1.冬春救助由个人申请或村民小组推荐；2.镇（街道）行政包村干部入户调查审核后签名；3.部分不实的，要及时纠正，不该救助要及时清理；4.谁调查、谁签名、谁负责。5.一式两份：乡镇、行政村存档。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mY1ZWZjMzhkYjU4YmVkOThiYzhiN2ZlYTI3MjIifQ=="/>
  </w:docVars>
  <w:rsids>
    <w:rsidRoot w:val="7B675CD4"/>
    <w:rsid w:val="0CD3642A"/>
    <w:rsid w:val="136643AE"/>
    <w:rsid w:val="1B2C129F"/>
    <w:rsid w:val="290569C9"/>
    <w:rsid w:val="332C1BA4"/>
    <w:rsid w:val="50280CA4"/>
    <w:rsid w:val="76FE403D"/>
    <w:rsid w:val="7B6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257</Characters>
  <Lines>0</Lines>
  <Paragraphs>0</Paragraphs>
  <TotalTime>7</TotalTime>
  <ScaleCrop>false</ScaleCrop>
  <LinksUpToDate>false</LinksUpToDate>
  <CharactersWithSpaces>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2022-10-21T02:44:00Z</dcterms:created>
  <dc:creator>Administrator</dc:creator>
  <cp:lastModifiedBy>Administrator</cp:lastModifiedBy>
  <dcterms:modified xsi:type="dcterms:W3CDTF">2022-10-25T00:39:47Z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E261F76199AA444B9868A89EC8E6D4D9</vt:lpwstr>
  </property>
</Properties>
</file>