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F9" w:rsidRPr="00495DC4" w:rsidRDefault="00C52157" w:rsidP="00495DC4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bookmark0"/>
      <w:r w:rsidRPr="00495DC4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专利侵权纠纷案件合议笔录</w:t>
      </w:r>
      <w:bookmarkEnd w:id="0"/>
    </w:p>
    <w:p w:rsidR="00232BF9" w:rsidRDefault="00232BF9" w:rsidP="00B91AC8">
      <w:pPr>
        <w:rPr>
          <w:sz w:val="2"/>
          <w:szCs w:val="2"/>
        </w:rPr>
      </w:pPr>
    </w:p>
    <w:p w:rsidR="00495DC4" w:rsidRDefault="001B056A" w:rsidP="00495DC4">
      <w:pPr>
        <w:tabs>
          <w:tab w:val="left" w:pos="6577"/>
        </w:tabs>
        <w:topLinePunct/>
        <w:spacing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B91AC8"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9564A2" w:rsidRDefault="001B056A" w:rsidP="00495DC4">
      <w:pPr>
        <w:tabs>
          <w:tab w:val="left" w:pos="6577"/>
        </w:tabs>
        <w:topLinePunct/>
        <w:spacing w:line="400" w:lineRule="exact"/>
        <w:ind w:firstLineChars="200" w:firstLine="560"/>
        <w:rPr>
          <w:rFonts w:ascii="仿宋_GB2312" w:eastAsia="仿宋_GB2312" w:hAnsi="仿宋"/>
          <w:spacing w:val="20"/>
          <w:sz w:val="28"/>
          <w:szCs w:val="28"/>
        </w:rPr>
      </w:pPr>
      <w:r w:rsidRPr="00B91AC8">
        <w:rPr>
          <w:rFonts w:ascii="仿宋_GB2312" w:eastAsia="仿宋_GB2312" w:hAnsi="仿宋" w:hint="eastAsia"/>
          <w:sz w:val="28"/>
          <w:szCs w:val="28"/>
        </w:rPr>
        <w:t xml:space="preserve">                          </w:t>
      </w:r>
      <w:r w:rsidRPr="00495DC4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="00495DC4">
        <w:rPr>
          <w:rFonts w:ascii="仿宋_GB2312" w:eastAsia="仿宋_GB2312" w:hAnsi="仿宋" w:hint="eastAsia"/>
          <w:spacing w:val="20"/>
          <w:sz w:val="28"/>
          <w:szCs w:val="28"/>
        </w:rPr>
        <w:t xml:space="preserve">          </w:t>
      </w:r>
      <w:r w:rsidR="009564A2" w:rsidRPr="00495DC4">
        <w:rPr>
          <w:rFonts w:ascii="仿宋_GB2312" w:eastAsia="仿宋_GB2312" w:hAnsi="仿宋" w:hint="eastAsia"/>
          <w:spacing w:val="20"/>
          <w:sz w:val="28"/>
          <w:szCs w:val="28"/>
        </w:rPr>
        <w:t>案号：</w:t>
      </w:r>
    </w:p>
    <w:p w:rsidR="00495DC4" w:rsidRPr="00495DC4" w:rsidRDefault="00495DC4" w:rsidP="00495DC4">
      <w:pPr>
        <w:tabs>
          <w:tab w:val="left" w:pos="6577"/>
        </w:tabs>
        <w:topLinePunct/>
        <w:spacing w:line="240" w:lineRule="exact"/>
        <w:ind w:firstLineChars="200" w:firstLine="600"/>
        <w:rPr>
          <w:rFonts w:ascii="仿宋_GB2312" w:eastAsia="仿宋_GB2312" w:hAnsi="仿宋"/>
          <w:spacing w:val="20"/>
          <w:sz w:val="28"/>
          <w:szCs w:val="28"/>
        </w:rPr>
      </w:pP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8"/>
        <w:gridCol w:w="2894"/>
        <w:gridCol w:w="1217"/>
        <w:gridCol w:w="3213"/>
      </w:tblGrid>
      <w:tr w:rsidR="009564A2" w:rsidRPr="00495DC4" w:rsidTr="00495DC4">
        <w:trPr>
          <w:cantSplit/>
          <w:trHeight w:hRule="exact" w:val="624"/>
          <w:jc w:val="center"/>
        </w:trPr>
        <w:tc>
          <w:tcPr>
            <w:tcW w:w="1629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专利号</w:t>
            </w:r>
          </w:p>
        </w:tc>
        <w:tc>
          <w:tcPr>
            <w:tcW w:w="6825" w:type="dxa"/>
            <w:gridSpan w:val="3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564A2" w:rsidRPr="00495DC4" w:rsidTr="00495DC4">
        <w:trPr>
          <w:cantSplit/>
          <w:trHeight w:hRule="exact" w:val="624"/>
          <w:jc w:val="center"/>
        </w:trPr>
        <w:tc>
          <w:tcPr>
            <w:tcW w:w="1629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专利名称</w:t>
            </w:r>
          </w:p>
        </w:tc>
        <w:tc>
          <w:tcPr>
            <w:tcW w:w="6825" w:type="dxa"/>
            <w:gridSpan w:val="3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564A2" w:rsidRPr="00495DC4" w:rsidTr="00495DC4">
        <w:trPr>
          <w:cantSplit/>
          <w:trHeight w:hRule="exact" w:val="624"/>
          <w:jc w:val="center"/>
        </w:trPr>
        <w:tc>
          <w:tcPr>
            <w:tcW w:w="1629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专利权人</w:t>
            </w:r>
          </w:p>
        </w:tc>
        <w:tc>
          <w:tcPr>
            <w:tcW w:w="6825" w:type="dxa"/>
            <w:gridSpan w:val="3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564A2" w:rsidRPr="00495DC4" w:rsidTr="00495DC4">
        <w:trPr>
          <w:cantSplit/>
          <w:trHeight w:hRule="exact" w:val="624"/>
          <w:jc w:val="center"/>
        </w:trPr>
        <w:tc>
          <w:tcPr>
            <w:tcW w:w="1629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合议组成员</w:t>
            </w:r>
          </w:p>
        </w:tc>
        <w:tc>
          <w:tcPr>
            <w:tcW w:w="6825" w:type="dxa"/>
            <w:gridSpan w:val="3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564A2" w:rsidRPr="00495DC4" w:rsidTr="00495DC4">
        <w:trPr>
          <w:cantSplit/>
          <w:trHeight w:hRule="exact" w:val="624"/>
          <w:jc w:val="center"/>
        </w:trPr>
        <w:tc>
          <w:tcPr>
            <w:tcW w:w="1629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书记员</w:t>
            </w:r>
          </w:p>
        </w:tc>
        <w:tc>
          <w:tcPr>
            <w:tcW w:w="2697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时间</w:t>
            </w:r>
          </w:p>
        </w:tc>
        <w:tc>
          <w:tcPr>
            <w:tcW w:w="2994" w:type="dxa"/>
            <w:vAlign w:val="center"/>
          </w:tcPr>
          <w:p w:rsidR="009564A2" w:rsidRPr="00495DC4" w:rsidRDefault="009564A2" w:rsidP="00495DC4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  <w:tr w:rsidR="009564A2" w:rsidRPr="00495DC4" w:rsidTr="00495DC4">
        <w:trPr>
          <w:cantSplit/>
          <w:trHeight w:val="7051"/>
          <w:jc w:val="center"/>
        </w:trPr>
        <w:tc>
          <w:tcPr>
            <w:tcW w:w="8454" w:type="dxa"/>
            <w:gridSpan w:val="4"/>
          </w:tcPr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 w:rsidRPr="00495DC4">
              <w:rPr>
                <w:rFonts w:ascii="仿宋_GB2312" w:eastAsia="仿宋_GB2312" w:hAnsi="仿宋" w:hint="eastAsia"/>
                <w:spacing w:val="20"/>
                <w:sz w:val="28"/>
                <w:szCs w:val="28"/>
              </w:rPr>
              <w:t>合议笔录：</w:t>
            </w: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  <w:p w:rsidR="009564A2" w:rsidRPr="00495DC4" w:rsidRDefault="009564A2" w:rsidP="00495DC4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</w:p>
        </w:tc>
      </w:tr>
    </w:tbl>
    <w:p w:rsidR="009564A2" w:rsidRPr="00495DC4" w:rsidRDefault="009564A2" w:rsidP="00495DC4">
      <w:pPr>
        <w:spacing w:line="400" w:lineRule="exact"/>
        <w:rPr>
          <w:rFonts w:ascii="仿宋_GB2312" w:eastAsia="仿宋_GB2312"/>
          <w:spacing w:val="20"/>
          <w:sz w:val="28"/>
          <w:szCs w:val="28"/>
        </w:rPr>
      </w:pPr>
    </w:p>
    <w:p w:rsidR="00232BF9" w:rsidRDefault="009564A2" w:rsidP="00495DC4">
      <w:pPr>
        <w:wordWrap w:val="0"/>
        <w:topLinePunct/>
        <w:spacing w:line="400" w:lineRule="exact"/>
        <w:rPr>
          <w:rFonts w:ascii="仿宋_GB2312" w:eastAsia="仿宋_GB2312"/>
          <w:spacing w:val="20"/>
          <w:sz w:val="28"/>
          <w:szCs w:val="28"/>
          <w:u w:val="single"/>
        </w:rPr>
      </w:pPr>
      <w:r w:rsidRPr="00495DC4">
        <w:rPr>
          <w:rFonts w:ascii="仿宋_GB2312" w:eastAsia="仿宋_GB2312" w:hAnsi="仿宋" w:hint="eastAsia"/>
          <w:spacing w:val="20"/>
          <w:sz w:val="28"/>
          <w:szCs w:val="28"/>
        </w:rPr>
        <w:t>合议组成员签名</w:t>
      </w:r>
      <w:r w:rsidR="00495DC4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495DC4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       </w:t>
      </w:r>
      <w:r w:rsidR="00495DC4">
        <w:rPr>
          <w:rFonts w:ascii="仿宋_GB2312" w:eastAsia="仿宋_GB2312" w:hint="eastAsia"/>
          <w:spacing w:val="20"/>
          <w:sz w:val="28"/>
          <w:szCs w:val="28"/>
        </w:rPr>
        <w:t xml:space="preserve">  </w:t>
      </w:r>
      <w:r w:rsidR="00495DC4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       </w:t>
      </w:r>
      <w:r w:rsidR="00495DC4">
        <w:rPr>
          <w:rFonts w:ascii="仿宋_GB2312" w:eastAsia="仿宋_GB2312" w:hint="eastAsia"/>
          <w:spacing w:val="20"/>
          <w:sz w:val="28"/>
          <w:szCs w:val="28"/>
        </w:rPr>
        <w:t xml:space="preserve">  </w:t>
      </w:r>
      <w:r w:rsidR="00495DC4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  </w:t>
      </w:r>
      <w:bookmarkStart w:id="1" w:name="_GoBack"/>
      <w:bookmarkEnd w:id="1"/>
      <w:r w:rsidR="00495DC4"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   </w:t>
      </w:r>
    </w:p>
    <w:p w:rsidR="00495DC4" w:rsidRPr="00495DC4" w:rsidRDefault="00495DC4" w:rsidP="00495DC4">
      <w:pPr>
        <w:wordWrap w:val="0"/>
        <w:topLinePunct/>
        <w:spacing w:line="400" w:lineRule="exact"/>
        <w:rPr>
          <w:rFonts w:ascii="仿宋_GB2312" w:eastAsia="仿宋_GB2312"/>
          <w:spacing w:val="20"/>
          <w:sz w:val="28"/>
          <w:szCs w:val="28"/>
        </w:rPr>
      </w:pPr>
      <w:r w:rsidRPr="00495DC4">
        <w:rPr>
          <w:rFonts w:ascii="仿宋_GB2312" w:eastAsia="仿宋_GB2312" w:hint="eastAsia"/>
          <w:spacing w:val="20"/>
          <w:sz w:val="28"/>
          <w:szCs w:val="28"/>
        </w:rPr>
        <w:t xml:space="preserve">            </w:t>
      </w:r>
      <w:r>
        <w:rPr>
          <w:rFonts w:ascii="仿宋_GB2312" w:eastAsia="仿宋_GB2312" w:hint="eastAsia"/>
          <w:spacing w:val="20"/>
          <w:sz w:val="28"/>
          <w:szCs w:val="28"/>
        </w:rPr>
        <w:t xml:space="preserve">   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>年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>月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 xml:space="preserve">日 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>年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>月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pacing w:val="20"/>
          <w:sz w:val="28"/>
          <w:szCs w:val="28"/>
        </w:rPr>
        <w:t xml:space="preserve">日 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pacing w:val="20"/>
          <w:sz w:val="28"/>
          <w:szCs w:val="28"/>
        </w:rPr>
        <w:t>年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>月</w:t>
      </w:r>
      <w:r>
        <w:rPr>
          <w:rFonts w:ascii="仿宋_GB2312" w:eastAsia="仿宋_GB2312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pacing w:val="20"/>
          <w:sz w:val="28"/>
          <w:szCs w:val="28"/>
        </w:rPr>
        <w:t>日</w:t>
      </w:r>
    </w:p>
    <w:sectPr w:rsidR="00495DC4" w:rsidRPr="00495DC4" w:rsidSect="00495DC4">
      <w:footerReference w:type="default" r:id="rId6"/>
      <w:pgSz w:w="11907" w:h="16840" w:code="9"/>
      <w:pgMar w:top="1440" w:right="1531" w:bottom="1440" w:left="1531" w:header="0" w:footer="1134" w:gutter="0"/>
      <w:pgNumType w:start="153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CFD" w:rsidRDefault="008E1CFD" w:rsidP="00232BF9">
      <w:r>
        <w:separator/>
      </w:r>
    </w:p>
  </w:endnote>
  <w:endnote w:type="continuationSeparator" w:id="0">
    <w:p w:rsidR="008E1CFD" w:rsidRDefault="008E1CFD" w:rsidP="00232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E9" w:rsidRDefault="00B351E9" w:rsidP="00B351E9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5152E2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5152E2">
      <w:rPr>
        <w:rFonts w:hint="eastAsia"/>
      </w:rPr>
      <w:fldChar w:fldCharType="separate"/>
    </w:r>
    <w:r w:rsidR="003D6627" w:rsidRPr="003D6627">
      <w:rPr>
        <w:rStyle w:val="MSGENFONTSTYLENAMETEMPLATEROLEMSGENFONTSTYLENAMEBYROLETABLEOFCONTENTSMSGENFONTSTYLEMODIFERNAMECourierNew"/>
        <w:noProof/>
      </w:rPr>
      <w:t>153</w:t>
    </w:r>
    <w:r w:rsidR="005152E2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232BF9" w:rsidRDefault="00232BF9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CFD" w:rsidRDefault="008E1CFD"/>
  </w:footnote>
  <w:footnote w:type="continuationSeparator" w:id="0">
    <w:p w:rsidR="008E1CFD" w:rsidRDefault="008E1CF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32BF9"/>
    <w:rsid w:val="001B056A"/>
    <w:rsid w:val="00207345"/>
    <w:rsid w:val="00232BF9"/>
    <w:rsid w:val="003D6627"/>
    <w:rsid w:val="00495DC4"/>
    <w:rsid w:val="005152E2"/>
    <w:rsid w:val="008E1CFD"/>
    <w:rsid w:val="009564A2"/>
    <w:rsid w:val="0098709D"/>
    <w:rsid w:val="00B00F21"/>
    <w:rsid w:val="00B351E9"/>
    <w:rsid w:val="00B91AC8"/>
    <w:rsid w:val="00C52157"/>
    <w:rsid w:val="00C956C2"/>
    <w:rsid w:val="00E1715C"/>
    <w:rsid w:val="00F63EDF"/>
    <w:rsid w:val="00FC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BF9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232BF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232BF9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232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232B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MSGENFONTSTYLENAMEBYROLEPICTURECAPTION">
    <w:name w:val="MSG_EN_FONT_STYLE_NAME_TEMPLATE_ROLE MSG_EN_FONT_STYLE_NAME_BY_ROLE_PICTURE_CAPTION_"/>
    <w:basedOn w:val="a0"/>
    <w:link w:val="MSGENFONTSTYLENAMETEMPLATEROLEMSGENFONTSTYLENAMEBYROLEPICTURECAPTION0"/>
    <w:rsid w:val="00232BF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232BF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232BF9"/>
    <w:pPr>
      <w:shd w:val="clear" w:color="auto" w:fill="FFFFFF"/>
      <w:spacing w:after="4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232BF9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MSGENFONTSTYLENAMEBYROLEPICTURECAPTION0">
    <w:name w:val="MSG_EN_FONT_STYLE_NAME_TEMPLATE_ROLE MSG_EN_FONT_STYLE_NAME_BY_ROLE_PICTURE_CAPTION"/>
    <w:basedOn w:val="a"/>
    <w:link w:val="MSGENFONTSTYLENAMETEMPLATEROLEMSGENFONTSTYLENAMEBYROLEPICTURECAPTION"/>
    <w:rsid w:val="00232BF9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232BF9"/>
    <w:pPr>
      <w:shd w:val="clear" w:color="auto" w:fill="FFFFFF"/>
      <w:spacing w:before="420" w:after="160" w:line="180" w:lineRule="exact"/>
      <w:jc w:val="distribute"/>
    </w:pPr>
    <w:rPr>
      <w:rFonts w:ascii="PMingLiU" w:eastAsia="PMingLiU" w:hAnsi="PMingLiU" w:cs="PMingLiU"/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B351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1E9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1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1E9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B351E9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10</cp:revision>
  <dcterms:created xsi:type="dcterms:W3CDTF">2016-02-22T05:43:00Z</dcterms:created>
  <dcterms:modified xsi:type="dcterms:W3CDTF">2017-06-22T03:07:00Z</dcterms:modified>
</cp:coreProperties>
</file>