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8E" w:rsidRDefault="002D0109" w:rsidP="009B371B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="宋体"/>
          <w:sz w:val="36"/>
          <w:szCs w:val="36"/>
        </w:rPr>
      </w:pPr>
      <w:bookmarkStart w:id="0" w:name="bookmark0"/>
      <w:r w:rsidRPr="00C23D16">
        <w:rPr>
          <w:rFonts w:ascii="方正小标宋简体" w:eastAsia="方正小标宋简体" w:hAnsi="宋体" w:hint="eastAsia"/>
          <w:sz w:val="36"/>
          <w:szCs w:val="36"/>
        </w:rPr>
        <w:t>专利侵权纠纷撤销案件通知书</w:t>
      </w:r>
      <w:bookmarkEnd w:id="0"/>
    </w:p>
    <w:p w:rsidR="000C6ED4" w:rsidRDefault="000C6ED4" w:rsidP="000C6ED4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="宋体"/>
          <w:sz w:val="36"/>
          <w:szCs w:val="36"/>
        </w:rPr>
      </w:pPr>
    </w:p>
    <w:p w:rsidR="000C6ED4" w:rsidRPr="00C23D16" w:rsidRDefault="000C6ED4" w:rsidP="000C6ED4">
      <w:pPr>
        <w:pStyle w:val="MSGENFONTSTYLENAMETEMPLATEROLELEVELMSGENFONTSTYLENAMEBYROLEHEADING10"/>
        <w:keepNext/>
        <w:keepLines/>
        <w:shd w:val="clear" w:color="auto" w:fill="auto"/>
        <w:spacing w:after="0" w:line="400" w:lineRule="exact"/>
        <w:rPr>
          <w:rFonts w:ascii="方正小标宋简体" w:eastAsia="方正小标宋简体" w:hAnsi="宋体"/>
          <w:sz w:val="36"/>
          <w:szCs w:val="36"/>
        </w:rPr>
      </w:pPr>
    </w:p>
    <w:p w:rsidR="00244FF2" w:rsidRPr="00F573BD" w:rsidRDefault="00244FF2" w:rsidP="000C6ED4">
      <w:pPr>
        <w:pStyle w:val="MSGENFONTSTYLENAMETEMPLATEROLENUMBERMSGENFONTSTYLENAMEBYROLETEXT20"/>
        <w:shd w:val="clear" w:color="auto" w:fill="auto"/>
        <w:tabs>
          <w:tab w:val="left" w:leader="underscore" w:pos="2878"/>
          <w:tab w:val="left" w:leader="underscore" w:pos="3565"/>
          <w:tab w:val="left" w:leader="underscore" w:pos="4251"/>
        </w:tabs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</w:t>
      </w: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:</w:t>
      </w:r>
    </w:p>
    <w:p w:rsidR="0045538E" w:rsidRPr="00F573BD" w:rsidRDefault="002D0109" w:rsidP="000C6ED4">
      <w:pPr>
        <w:pStyle w:val="MSGENFONTSTYLENAMETEMPLATEROLENUMBERMSGENFONTSTYLENAMEBYROLETEXT20"/>
        <w:shd w:val="clear" w:color="auto" w:fill="auto"/>
        <w:tabs>
          <w:tab w:val="left" w:leader="underscore" w:pos="2878"/>
          <w:tab w:val="left" w:leader="underscore" w:pos="3565"/>
          <w:tab w:val="left" w:leader="underscore" w:pos="4251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经审查，我局于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</w:t>
      </w: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日立案审查通过的专利侵权纠纷案件(案号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</w:t>
      </w:r>
      <w:r w:rsidRPr="00F573B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)</w:t>
      </w: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不符合《专利行政执法办法》第十条规定的立案条件，具体理由是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:</w:t>
      </w:r>
    </w:p>
    <w:p w:rsidR="0045538E" w:rsidRPr="00F573BD" w:rsidRDefault="002D0109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□请求人不是专利权人或者利害关系人。</w:t>
      </w:r>
    </w:p>
    <w:p w:rsidR="0045538E" w:rsidRPr="00F573BD" w:rsidRDefault="002D0109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□没有明确的被请求人。</w:t>
      </w:r>
    </w:p>
    <w:p w:rsidR="0045538E" w:rsidRPr="00F573BD" w:rsidRDefault="002D0109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□没有明确的请求事项和具体事实、理由。</w:t>
      </w:r>
    </w:p>
    <w:p w:rsidR="0045538E" w:rsidRPr="00F573BD" w:rsidRDefault="002D0109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□不属于本局的受案或者管辖范围。</w:t>
      </w:r>
    </w:p>
    <w:p w:rsidR="0045538E" w:rsidRPr="00F573BD" w:rsidRDefault="002D0109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□当事人已经就该专利侵权纠纷向人民法院起诉。</w:t>
      </w:r>
    </w:p>
    <w:p w:rsidR="0045538E" w:rsidRPr="00F573BD" w:rsidRDefault="002D0109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□其他（注明原因</w:t>
      </w:r>
      <w:r w:rsidR="00BB0842"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                              </w:t>
      </w:r>
      <w:r w:rsidRPr="00F573BD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)</w:t>
      </w: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。</w:t>
      </w:r>
    </w:p>
    <w:p w:rsidR="0045538E" w:rsidRPr="00F573BD" w:rsidRDefault="002D0109" w:rsidP="000C6ED4">
      <w:pPr>
        <w:pStyle w:val="MSGENFONTSTYLENAMETEMPLATEROLENUMBERMSGENFONTSTYLENAMEBYROLETEXT20"/>
        <w:shd w:val="clear" w:color="auto" w:fill="auto"/>
        <w:tabs>
          <w:tab w:val="left" w:leader="underscore" w:pos="3282"/>
          <w:tab w:val="left" w:leader="underscore" w:pos="3973"/>
          <w:tab w:val="left" w:leader="underscore" w:pos="4640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经研究，现决定撤销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244FF2" w:rsidRPr="00F573BD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发出的《专利侵权纠纷处理请求受理通知书》。</w:t>
      </w:r>
    </w:p>
    <w:p w:rsidR="0045538E" w:rsidRPr="00F573BD" w:rsidRDefault="002D0109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特此通知。</w:t>
      </w:r>
    </w:p>
    <w:p w:rsidR="009B371B" w:rsidRPr="00F573BD" w:rsidRDefault="009B371B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9B371B" w:rsidRPr="00F573BD" w:rsidRDefault="009B371B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9B371B" w:rsidRPr="00F573BD" w:rsidRDefault="009B371B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9B371B" w:rsidRPr="00F573BD" w:rsidRDefault="009B371B" w:rsidP="000C6ED4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244FF2" w:rsidRPr="00F573BD" w:rsidRDefault="00244FF2" w:rsidP="00A14D44">
      <w:pPr>
        <w:pStyle w:val="MSGENFONTSTYLENAMETEMPLATEROLENUMBERMSGENFONTSTYLENAMEBYROLETEXT20"/>
        <w:shd w:val="clear" w:color="auto" w:fill="auto"/>
        <w:spacing w:before="0" w:line="360" w:lineRule="auto"/>
        <w:ind w:firstLineChars="1100" w:firstLine="33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</w:t>
      </w:r>
      <w:r w:rsidR="002D0109" w:rsidRPr="00F573BD">
        <w:rPr>
          <w:rFonts w:ascii="仿宋_GB2312" w:eastAsia="仿宋_GB2312" w:hAnsi="仿宋" w:hint="eastAsia"/>
          <w:spacing w:val="20"/>
          <w:sz w:val="28"/>
          <w:szCs w:val="28"/>
        </w:rPr>
        <w:t>知识产权局（盖章）</w:t>
      </w:r>
    </w:p>
    <w:p w:rsidR="0045538E" w:rsidRPr="00F573BD" w:rsidRDefault="00244FF2" w:rsidP="00A14D44">
      <w:pPr>
        <w:pStyle w:val="MSGENFONTSTYLENAMETEMPLATEROLENUMBERMSGENFONTSTYLENAMEBYROLETEXT20"/>
        <w:shd w:val="clear" w:color="auto" w:fill="auto"/>
        <w:spacing w:before="0" w:line="360" w:lineRule="auto"/>
        <w:ind w:firstLineChars="1150" w:firstLine="345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</w:t>
      </w:r>
      <w:r w:rsidR="002D0109" w:rsidRPr="00F573BD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2D0109" w:rsidRPr="00F573BD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Pr="00F573BD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Pr="00F573BD"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244FF2" w:rsidRPr="008D43EA" w:rsidRDefault="00244FF2" w:rsidP="00F573BD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244FF2" w:rsidRPr="008D43EA" w:rsidRDefault="00244FF2" w:rsidP="00F573BD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244FF2" w:rsidRPr="008D43EA" w:rsidRDefault="00244FF2" w:rsidP="00F573BD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244FF2" w:rsidRPr="008D43EA" w:rsidRDefault="00244FF2" w:rsidP="00F573BD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917672" w:rsidRDefault="00917672" w:rsidP="00F573BD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9B371B" w:rsidRDefault="009B371B" w:rsidP="00F573BD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9B371B" w:rsidRDefault="009B371B" w:rsidP="00F573BD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244FF2" w:rsidRPr="008D43EA" w:rsidRDefault="00244FF2" w:rsidP="00F573BD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  <w:bookmarkStart w:id="1" w:name="_GoBack"/>
      <w:bookmarkEnd w:id="1"/>
    </w:p>
    <w:p w:rsidR="0045538E" w:rsidRPr="00551385" w:rsidRDefault="002D0109" w:rsidP="00F573BD">
      <w:pPr>
        <w:pStyle w:val="MSGENFONTSTYLENAMETEMPLATEROLENUMBERMSGENFONTSTYLENAMEBYROLETEXT30"/>
        <w:shd w:val="clear" w:color="auto" w:fill="auto"/>
        <w:spacing w:before="0" w:line="400" w:lineRule="exact"/>
        <w:ind w:firstLineChars="200" w:firstLine="520"/>
        <w:jc w:val="both"/>
        <w:rPr>
          <w:rFonts w:ascii="仿宋_GB2312" w:eastAsia="仿宋_GB2312" w:hAnsi="仿宋"/>
          <w:spacing w:val="20"/>
          <w:sz w:val="24"/>
          <w:szCs w:val="24"/>
        </w:rPr>
      </w:pPr>
      <w:r w:rsidRPr="00551385">
        <w:rPr>
          <w:rFonts w:ascii="仿宋_GB2312" w:eastAsia="仿宋_GB2312" w:hAnsi="仿宋" w:hint="eastAsia"/>
          <w:spacing w:val="20"/>
          <w:sz w:val="24"/>
          <w:szCs w:val="24"/>
        </w:rPr>
        <w:t>说明：本通知书一式两份，一份送达当事人，一份由知识产权局存档</w:t>
      </w:r>
      <w:r w:rsidR="00456A17" w:rsidRPr="00551385">
        <w:rPr>
          <w:rFonts w:ascii="仿宋_GB2312" w:eastAsia="仿宋_GB2312" w:hAnsi="仿宋" w:hint="eastAsia"/>
          <w:spacing w:val="20"/>
          <w:sz w:val="24"/>
          <w:szCs w:val="24"/>
        </w:rPr>
        <w:t>。</w:t>
      </w:r>
    </w:p>
    <w:sectPr w:rsidR="0045538E" w:rsidRPr="00551385" w:rsidSect="000516D5">
      <w:footerReference w:type="default" r:id="rId6"/>
      <w:pgSz w:w="11907" w:h="16840" w:code="9"/>
      <w:pgMar w:top="1440" w:right="1531" w:bottom="1440" w:left="1531" w:header="0" w:footer="1134" w:gutter="0"/>
      <w:pgNumType w:start="120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8BA" w:rsidRDefault="00DE78BA" w:rsidP="0045538E">
      <w:r>
        <w:separator/>
      </w:r>
    </w:p>
  </w:endnote>
  <w:endnote w:type="continuationSeparator" w:id="0">
    <w:p w:rsidR="00DE78BA" w:rsidRDefault="00DE78BA" w:rsidP="00455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38E" w:rsidRDefault="0056054F" w:rsidP="0056054F">
    <w:pPr>
      <w:pStyle w:val="MSGENFONTSTYLENAMETEMPLATEROLEMSGENFONTSTYLENAMEBYROLERUNNINGTITLE0"/>
      <w:shd w:val="clear" w:color="auto" w:fill="auto"/>
      <w:spacing w:line="240" w:lineRule="auto"/>
      <w:jc w:val="center"/>
      <w:rPr>
        <w:sz w:val="2"/>
        <w:szCs w:val="2"/>
      </w:rPr>
    </w:pPr>
    <w:r>
      <w:rPr>
        <w:rStyle w:val="MSGENFONTSTYLENAMETEMPLATEROLEMSGENFONTSTYLENAMEBYROLETABLEOFCONTENTSMSGENFONTSTYLEMODIFERNAMECourierNew"/>
      </w:rPr>
      <w:t xml:space="preserve">• </w:t>
    </w:r>
    <w:r w:rsidR="00677F39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677F39">
      <w:rPr>
        <w:rFonts w:hint="eastAsia"/>
      </w:rPr>
      <w:fldChar w:fldCharType="separate"/>
    </w:r>
    <w:r w:rsidR="007B67B8" w:rsidRPr="007B67B8">
      <w:rPr>
        <w:rStyle w:val="MSGENFONTSTYLENAMETEMPLATEROLEMSGENFONTSTYLENAMEBYROLETABLEOFCONTENTSMSGENFONTSTYLEMODIFERNAMECourierNew"/>
        <w:noProof/>
      </w:rPr>
      <w:t>120</w:t>
    </w:r>
    <w:r w:rsidR="00677F39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  <w:lang w:val="zh-CN" w:bidi="zh-CN"/>
      </w:rPr>
      <w:t xml:space="preserve"> </w:t>
    </w:r>
    <w:r>
      <w:rPr>
        <w:rStyle w:val="MSGENFONTSTYLENAMETEMPLATEROLEMSGENFONTSTYLENAMEBYROLETABLEOFCONTENTSMSGENFONTSTYLEMODIFERNAMECourierNew"/>
      </w:rPr>
      <w:t>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8BA" w:rsidRDefault="00DE78BA"/>
  </w:footnote>
  <w:footnote w:type="continuationSeparator" w:id="0">
    <w:p w:rsidR="00DE78BA" w:rsidRDefault="00DE78B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5538E"/>
    <w:rsid w:val="0003235B"/>
    <w:rsid w:val="000516D5"/>
    <w:rsid w:val="000B04E2"/>
    <w:rsid w:val="000B7A3E"/>
    <w:rsid w:val="000C6ED4"/>
    <w:rsid w:val="00122CB9"/>
    <w:rsid w:val="0014492F"/>
    <w:rsid w:val="00183FA0"/>
    <w:rsid w:val="0019251B"/>
    <w:rsid w:val="001C7466"/>
    <w:rsid w:val="00236E41"/>
    <w:rsid w:val="00244FF2"/>
    <w:rsid w:val="00274C25"/>
    <w:rsid w:val="002D0109"/>
    <w:rsid w:val="00315BCD"/>
    <w:rsid w:val="00325A59"/>
    <w:rsid w:val="0035078F"/>
    <w:rsid w:val="00371628"/>
    <w:rsid w:val="004164A8"/>
    <w:rsid w:val="0045538E"/>
    <w:rsid w:val="00456A17"/>
    <w:rsid w:val="0047469F"/>
    <w:rsid w:val="004A6F1E"/>
    <w:rsid w:val="004E45E6"/>
    <w:rsid w:val="0050643D"/>
    <w:rsid w:val="005148EE"/>
    <w:rsid w:val="00551385"/>
    <w:rsid w:val="0056054F"/>
    <w:rsid w:val="00677F39"/>
    <w:rsid w:val="007B67B8"/>
    <w:rsid w:val="0085348B"/>
    <w:rsid w:val="0088194C"/>
    <w:rsid w:val="00892587"/>
    <w:rsid w:val="008C681E"/>
    <w:rsid w:val="008D43EA"/>
    <w:rsid w:val="008F4893"/>
    <w:rsid w:val="00917672"/>
    <w:rsid w:val="00942268"/>
    <w:rsid w:val="009B371B"/>
    <w:rsid w:val="00A14D44"/>
    <w:rsid w:val="00A211CA"/>
    <w:rsid w:val="00B91FBB"/>
    <w:rsid w:val="00BB0842"/>
    <w:rsid w:val="00C13096"/>
    <w:rsid w:val="00C23D16"/>
    <w:rsid w:val="00C35A61"/>
    <w:rsid w:val="00C43CDE"/>
    <w:rsid w:val="00C4746A"/>
    <w:rsid w:val="00D06075"/>
    <w:rsid w:val="00D754FF"/>
    <w:rsid w:val="00DE78BA"/>
    <w:rsid w:val="00E73520"/>
    <w:rsid w:val="00E8109E"/>
    <w:rsid w:val="00F5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538E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45538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45538E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45538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85">
    <w:name w:val="MSG_EN_FONT_STYLE_NAME_TEMPLATE_ROLE MSG_EN_FONT_STYLE_NAME_BY_ROLE_RUNNING_TITLE + MSG_EN_FONT_STYLE_MODIFER_SIZE 8.5"/>
    <w:aliases w:val="MSG_EN_FONT_STYLE_MODIFER_BOLD"/>
    <w:basedOn w:val="MSGENFONTSTYLENAMETEMPLATEROLEMSGENFONTSTYLENAMEBYROLERUNNINGTITLE"/>
    <w:rsid w:val="0045538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45538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45538E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45538E"/>
    <w:pPr>
      <w:shd w:val="clear" w:color="auto" w:fill="FFFFFF"/>
      <w:spacing w:after="96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45538E"/>
    <w:pPr>
      <w:shd w:val="clear" w:color="auto" w:fill="FFFFFF"/>
      <w:spacing w:line="190" w:lineRule="exact"/>
    </w:pPr>
    <w:rPr>
      <w:rFonts w:ascii="Arial" w:eastAsia="Arial" w:hAnsi="Arial" w:cs="Arial"/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45538E"/>
    <w:pPr>
      <w:shd w:val="clear" w:color="auto" w:fill="FFFFFF"/>
      <w:spacing w:before="960" w:line="312" w:lineRule="exact"/>
      <w:jc w:val="distribute"/>
    </w:pPr>
    <w:rPr>
      <w:rFonts w:ascii="PMingLiU" w:eastAsia="PMingLiU" w:hAnsi="PMingLiU" w:cs="PMingLiU"/>
      <w:sz w:val="20"/>
      <w:szCs w:val="20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45538E"/>
    <w:pPr>
      <w:shd w:val="clear" w:color="auto" w:fill="FFFFFF"/>
      <w:spacing w:before="3440" w:line="170" w:lineRule="exact"/>
      <w:jc w:val="distribute"/>
    </w:pPr>
    <w:rPr>
      <w:rFonts w:ascii="PMingLiU" w:eastAsia="PMingLiU" w:hAnsi="PMingLiU" w:cs="PMingLiU"/>
      <w:sz w:val="17"/>
      <w:szCs w:val="17"/>
    </w:rPr>
  </w:style>
  <w:style w:type="paragraph" w:styleId="a3">
    <w:name w:val="header"/>
    <w:basedOn w:val="a"/>
    <w:link w:val="Char"/>
    <w:uiPriority w:val="99"/>
    <w:unhideWhenUsed/>
    <w:rsid w:val="00560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54F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5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54F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56054F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9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30</cp:revision>
  <dcterms:created xsi:type="dcterms:W3CDTF">2016-02-18T04:28:00Z</dcterms:created>
  <dcterms:modified xsi:type="dcterms:W3CDTF">2017-06-22T02:26:00Z</dcterms:modified>
</cp:coreProperties>
</file>