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0B60B">
      <w:pPr>
        <w:spacing w:line="1200" w:lineRule="exact"/>
        <w:ind w:firstLine="1124" w:firstLineChars="200"/>
        <w:jc w:val="both"/>
        <w:rPr>
          <w:rFonts w:hint="eastAsia" w:ascii="黑体" w:hAnsi="黑体" w:eastAsia="黑体" w:cs="Times New Roman"/>
          <w:b/>
          <w:color w:val="000000"/>
          <w:sz w:val="56"/>
          <w:szCs w:val="56"/>
        </w:rPr>
      </w:pPr>
    </w:p>
    <w:p w14:paraId="01883F68">
      <w:pPr>
        <w:spacing w:line="1200" w:lineRule="exact"/>
        <w:ind w:firstLine="1124" w:firstLineChars="200"/>
        <w:jc w:val="both"/>
        <w:rPr>
          <w:rFonts w:hint="eastAsia" w:ascii="黑体" w:hAnsi="黑体" w:eastAsia="黑体" w:cs="Times New Roman"/>
          <w:b/>
          <w:color w:val="000000"/>
          <w:sz w:val="56"/>
          <w:szCs w:val="56"/>
        </w:rPr>
      </w:pPr>
    </w:p>
    <w:p w14:paraId="6A15AC0C">
      <w:pPr>
        <w:spacing w:line="1200" w:lineRule="exact"/>
        <w:ind w:firstLine="1124" w:firstLineChars="200"/>
        <w:jc w:val="both"/>
        <w:rPr>
          <w:rFonts w:hint="eastAsia" w:ascii="黑体" w:hAnsi="黑体" w:eastAsia="黑体" w:cs="Times New Roman"/>
          <w:b/>
          <w:color w:val="000000"/>
          <w:sz w:val="56"/>
          <w:szCs w:val="56"/>
        </w:rPr>
      </w:pPr>
      <w:r>
        <w:rPr>
          <w:rFonts w:hint="eastAsia" w:ascii="黑体" w:hAnsi="黑体" w:eastAsia="黑体" w:cs="Times New Roman"/>
          <w:b/>
          <w:color w:val="000000"/>
          <w:sz w:val="56"/>
          <w:szCs w:val="56"/>
        </w:rPr>
        <w:t>烟花爆竹经营（零售）许可证</w:t>
      </w:r>
    </w:p>
    <w:p w14:paraId="5148AC79">
      <w:pPr>
        <w:spacing w:line="1200" w:lineRule="exact"/>
        <w:jc w:val="center"/>
        <w:rPr>
          <w:rFonts w:hint="eastAsia" w:ascii="黑体" w:hAnsi="黑体" w:eastAsia="黑体" w:cs="Times New Roman"/>
          <w:b/>
          <w:color w:val="000000"/>
          <w:sz w:val="68"/>
          <w:szCs w:val="68"/>
        </w:rPr>
      </w:pPr>
      <w:r>
        <w:rPr>
          <w:rFonts w:hint="eastAsia" w:ascii="黑体" w:hAnsi="黑体" w:eastAsia="黑体" w:cs="Times New Roman"/>
          <w:b/>
          <w:color w:val="000000"/>
          <w:sz w:val="56"/>
          <w:szCs w:val="56"/>
        </w:rPr>
        <w:t>申  请  书</w:t>
      </w:r>
    </w:p>
    <w:p w14:paraId="2DCF15E3">
      <w:pPr>
        <w:rPr>
          <w:rFonts w:hint="eastAsia" w:ascii="Times New Roman" w:hAnsi="Times New Roman" w:cs="Times New Roman"/>
          <w:color w:val="000000"/>
          <w:sz w:val="30"/>
        </w:rPr>
      </w:pPr>
    </w:p>
    <w:p w14:paraId="6D2DE1FD">
      <w:pPr>
        <w:jc w:val="center"/>
        <w:rPr>
          <w:rFonts w:hint="eastAsia" w:ascii="Times New Roman" w:hAnsi="Times New Roman" w:cs="Times New Roman"/>
          <w:color w:val="000000"/>
          <w:sz w:val="36"/>
          <w:szCs w:val="36"/>
        </w:rPr>
      </w:pPr>
      <w:r>
        <w:rPr>
          <w:rFonts w:ascii="Times New Roman" w:hAnsi="Times New Roman" w:cs="Times New Roman"/>
          <w:color w:val="000000"/>
          <w:sz w:val="44"/>
          <w:szCs w:val="44"/>
        </w:rPr>
        <w:t>□</w:t>
      </w:r>
      <w:r>
        <w:rPr>
          <w:rFonts w:hint="eastAsia" w:ascii="Times New Roman" w:hAnsi="Times New Roman" w:cs="Times New Roman"/>
          <w:color w:val="000000"/>
          <w:sz w:val="36"/>
          <w:szCs w:val="36"/>
        </w:rPr>
        <w:t xml:space="preserve">申请      </w:t>
      </w:r>
      <w:r>
        <w:rPr>
          <w:rFonts w:ascii="Times New Roman" w:hAnsi="Times New Roman" w:cs="Times New Roman"/>
          <w:color w:val="000000"/>
          <w:sz w:val="44"/>
          <w:szCs w:val="44"/>
        </w:rPr>
        <w:t>□</w:t>
      </w:r>
      <w:r>
        <w:rPr>
          <w:rFonts w:hint="eastAsia" w:ascii="Times New Roman" w:hAnsi="Times New Roman" w:cs="Times New Roman"/>
          <w:color w:val="000000"/>
          <w:sz w:val="36"/>
          <w:szCs w:val="36"/>
        </w:rPr>
        <w:t>变更</w:t>
      </w:r>
    </w:p>
    <w:p w14:paraId="71AF29A4">
      <w:pPr>
        <w:rPr>
          <w:rFonts w:hint="eastAsia" w:ascii="Times New Roman" w:hAnsi="Times New Roman" w:cs="Times New Roman"/>
          <w:color w:val="000000"/>
        </w:rPr>
      </w:pPr>
    </w:p>
    <w:p w14:paraId="36F84639">
      <w:pPr>
        <w:rPr>
          <w:rFonts w:hint="eastAsia" w:ascii="Times New Roman" w:hAnsi="Times New Roman" w:cs="Times New Roman"/>
          <w:color w:val="000000"/>
          <w:sz w:val="30"/>
          <w:szCs w:val="30"/>
        </w:rPr>
      </w:pPr>
    </w:p>
    <w:p w14:paraId="710DB149">
      <w:pPr>
        <w:rPr>
          <w:rFonts w:hint="eastAsia" w:ascii="Times New Roman" w:hAnsi="Times New Roman" w:cs="Times New Roman"/>
          <w:color w:val="000000"/>
          <w:sz w:val="30"/>
          <w:szCs w:val="30"/>
        </w:rPr>
      </w:pPr>
    </w:p>
    <w:p w14:paraId="26C66843">
      <w:pPr>
        <w:rPr>
          <w:rFonts w:hint="eastAsia" w:ascii="Times New Roman" w:hAnsi="Times New Roman" w:cs="Times New Roman"/>
          <w:color w:val="000000"/>
          <w:sz w:val="30"/>
          <w:szCs w:val="30"/>
        </w:rPr>
      </w:pPr>
    </w:p>
    <w:p w14:paraId="2041D9BC">
      <w:pPr>
        <w:rPr>
          <w:rFonts w:hint="eastAsia" w:ascii="Times New Roman" w:hAnsi="Times New Roman" w:cs="Times New Roman"/>
        </w:rPr>
      </w:pPr>
    </w:p>
    <w:p w14:paraId="33DE4466">
      <w:pPr>
        <w:rPr>
          <w:rFonts w:hint="eastAsia" w:ascii="Times New Roman" w:hAnsi="Times New Roman" w:cs="Times New Roman"/>
        </w:rPr>
      </w:pPr>
    </w:p>
    <w:tbl>
      <w:tblPr>
        <w:tblStyle w:val="2"/>
        <w:tblW w:w="0" w:type="auto"/>
        <w:jc w:val="center"/>
        <w:tblLayout w:type="fixed"/>
        <w:tblCellMar>
          <w:top w:w="0" w:type="dxa"/>
          <w:left w:w="108" w:type="dxa"/>
          <w:bottom w:w="0" w:type="dxa"/>
          <w:right w:w="108" w:type="dxa"/>
        </w:tblCellMar>
      </w:tblPr>
      <w:tblGrid>
        <w:gridCol w:w="1679"/>
        <w:gridCol w:w="5124"/>
      </w:tblGrid>
      <w:tr w14:paraId="5B8DEEC6">
        <w:tblPrEx>
          <w:tblCellMar>
            <w:top w:w="0" w:type="dxa"/>
            <w:left w:w="108" w:type="dxa"/>
            <w:bottom w:w="0" w:type="dxa"/>
            <w:right w:w="108" w:type="dxa"/>
          </w:tblCellMar>
        </w:tblPrEx>
        <w:trPr>
          <w:jc w:val="center"/>
        </w:trPr>
        <w:tc>
          <w:tcPr>
            <w:tcW w:w="1679" w:type="dxa"/>
            <w:noWrap w:val="0"/>
            <w:vAlign w:val="center"/>
          </w:tcPr>
          <w:p w14:paraId="0E0E0156">
            <w:pPr>
              <w:spacing w:before="78" w:beforeLines="25" w:after="78" w:afterLines="25"/>
              <w:jc w:val="distribute"/>
              <w:rPr>
                <w:rFonts w:hint="eastAsia" w:ascii="黑体" w:hAnsi="Times New Roman" w:eastAsia="黑体" w:cs="Times New Roman"/>
                <w:b/>
                <w:sz w:val="32"/>
                <w:szCs w:val="32"/>
                <w:bdr w:val="single" w:color="auto" w:sz="36" w:space="0"/>
              </w:rPr>
            </w:pPr>
            <w:r>
              <w:rPr>
                <w:rFonts w:hint="eastAsia" w:ascii="黑体" w:hAnsi="Times New Roman" w:eastAsia="黑体" w:cs="Times New Roman"/>
                <w:b/>
                <w:sz w:val="32"/>
                <w:szCs w:val="32"/>
              </w:rPr>
              <w:t>单位名称</w:t>
            </w:r>
          </w:p>
        </w:tc>
        <w:tc>
          <w:tcPr>
            <w:tcW w:w="5124" w:type="dxa"/>
            <w:tcBorders>
              <w:bottom w:val="single" w:color="auto" w:sz="2" w:space="0"/>
            </w:tcBorders>
            <w:noWrap w:val="0"/>
            <w:vAlign w:val="center"/>
          </w:tcPr>
          <w:p w14:paraId="7BAFFBCF">
            <w:pPr>
              <w:spacing w:before="78" w:beforeLines="25" w:after="78" w:afterLines="25"/>
              <w:jc w:val="center"/>
              <w:rPr>
                <w:rFonts w:hint="eastAsia" w:ascii="黑体" w:hAnsi="Times New Roman" w:eastAsia="黑体" w:cs="Times New Roman"/>
                <w:b/>
                <w:color w:val="FF0000"/>
                <w:sz w:val="32"/>
                <w:szCs w:val="32"/>
                <w:u w:val="thick"/>
              </w:rPr>
            </w:pPr>
          </w:p>
        </w:tc>
      </w:tr>
      <w:tr w14:paraId="325691BA">
        <w:tblPrEx>
          <w:tblCellMar>
            <w:top w:w="0" w:type="dxa"/>
            <w:left w:w="108" w:type="dxa"/>
            <w:bottom w:w="0" w:type="dxa"/>
            <w:right w:w="108" w:type="dxa"/>
          </w:tblCellMar>
        </w:tblPrEx>
        <w:trPr>
          <w:jc w:val="center"/>
        </w:trPr>
        <w:tc>
          <w:tcPr>
            <w:tcW w:w="1679" w:type="dxa"/>
            <w:noWrap w:val="0"/>
            <w:vAlign w:val="center"/>
          </w:tcPr>
          <w:p w14:paraId="238F2914">
            <w:pPr>
              <w:spacing w:before="78" w:beforeLines="25" w:after="78" w:afterLines="25"/>
              <w:jc w:val="distribute"/>
              <w:rPr>
                <w:rFonts w:hint="eastAsia" w:ascii="黑体" w:hAnsi="Times New Roman" w:eastAsia="黑体" w:cs="Times New Roman"/>
                <w:b/>
                <w:sz w:val="32"/>
                <w:szCs w:val="32"/>
              </w:rPr>
            </w:pPr>
            <w:r>
              <w:rPr>
                <w:rFonts w:hint="eastAsia" w:ascii="黑体" w:hAnsi="Times New Roman" w:eastAsia="黑体" w:cs="Times New Roman"/>
                <w:b/>
                <w:sz w:val="32"/>
                <w:szCs w:val="32"/>
              </w:rPr>
              <w:t>经 办 人</w:t>
            </w:r>
          </w:p>
        </w:tc>
        <w:tc>
          <w:tcPr>
            <w:tcW w:w="5124" w:type="dxa"/>
            <w:tcBorders>
              <w:bottom w:val="single" w:color="auto" w:sz="2" w:space="0"/>
            </w:tcBorders>
            <w:noWrap w:val="0"/>
            <w:vAlign w:val="center"/>
          </w:tcPr>
          <w:p w14:paraId="15D57880">
            <w:pPr>
              <w:spacing w:before="78" w:beforeLines="25" w:after="78" w:afterLines="25"/>
              <w:jc w:val="center"/>
              <w:rPr>
                <w:rFonts w:hint="eastAsia" w:ascii="黑体" w:hAnsi="Times New Roman" w:eastAsia="黑体" w:cs="Times New Roman"/>
                <w:b/>
                <w:color w:val="FF0000"/>
                <w:sz w:val="32"/>
                <w:szCs w:val="32"/>
                <w:u w:val="thick"/>
              </w:rPr>
            </w:pPr>
          </w:p>
        </w:tc>
      </w:tr>
      <w:tr w14:paraId="01D8DE52">
        <w:tblPrEx>
          <w:tblCellMar>
            <w:top w:w="0" w:type="dxa"/>
            <w:left w:w="108" w:type="dxa"/>
            <w:bottom w:w="0" w:type="dxa"/>
            <w:right w:w="108" w:type="dxa"/>
          </w:tblCellMar>
        </w:tblPrEx>
        <w:trPr>
          <w:jc w:val="center"/>
        </w:trPr>
        <w:tc>
          <w:tcPr>
            <w:tcW w:w="1679" w:type="dxa"/>
            <w:noWrap w:val="0"/>
            <w:vAlign w:val="center"/>
          </w:tcPr>
          <w:p w14:paraId="7E627FCF">
            <w:pPr>
              <w:spacing w:before="78" w:beforeLines="25" w:after="78" w:afterLines="25"/>
              <w:jc w:val="distribute"/>
              <w:rPr>
                <w:rFonts w:hint="eastAsia" w:ascii="黑体" w:hAnsi="Times New Roman" w:eastAsia="黑体" w:cs="Times New Roman"/>
                <w:b/>
                <w:sz w:val="32"/>
                <w:szCs w:val="32"/>
              </w:rPr>
            </w:pPr>
            <w:r>
              <w:rPr>
                <w:rFonts w:hint="eastAsia" w:ascii="黑体" w:hAnsi="Times New Roman" w:eastAsia="黑体" w:cs="Times New Roman"/>
                <w:b/>
                <w:sz w:val="32"/>
                <w:szCs w:val="32"/>
              </w:rPr>
              <w:t>联系电话</w:t>
            </w:r>
          </w:p>
        </w:tc>
        <w:tc>
          <w:tcPr>
            <w:tcW w:w="5124" w:type="dxa"/>
            <w:tcBorders>
              <w:top w:val="single" w:color="auto" w:sz="2" w:space="0"/>
              <w:bottom w:val="single" w:color="auto" w:sz="2" w:space="0"/>
            </w:tcBorders>
            <w:noWrap w:val="0"/>
            <w:vAlign w:val="center"/>
          </w:tcPr>
          <w:p w14:paraId="30329D4B">
            <w:pPr>
              <w:spacing w:before="78" w:beforeLines="25" w:after="78" w:afterLines="25"/>
              <w:jc w:val="center"/>
              <w:rPr>
                <w:rFonts w:hint="eastAsia" w:ascii="黑体" w:hAnsi="Times New Roman" w:eastAsia="黑体" w:cs="Times New Roman"/>
                <w:b/>
                <w:color w:val="FF0000"/>
                <w:sz w:val="32"/>
                <w:szCs w:val="32"/>
                <w:u w:val="thick"/>
              </w:rPr>
            </w:pPr>
          </w:p>
        </w:tc>
      </w:tr>
      <w:tr w14:paraId="76D501AD">
        <w:tblPrEx>
          <w:tblCellMar>
            <w:top w:w="0" w:type="dxa"/>
            <w:left w:w="108" w:type="dxa"/>
            <w:bottom w:w="0" w:type="dxa"/>
            <w:right w:w="108" w:type="dxa"/>
          </w:tblCellMar>
        </w:tblPrEx>
        <w:trPr>
          <w:jc w:val="center"/>
        </w:trPr>
        <w:tc>
          <w:tcPr>
            <w:tcW w:w="1679" w:type="dxa"/>
            <w:noWrap w:val="0"/>
            <w:vAlign w:val="center"/>
          </w:tcPr>
          <w:p w14:paraId="11CE6ECC">
            <w:pPr>
              <w:spacing w:before="78" w:beforeLines="25" w:after="78" w:afterLines="25"/>
              <w:jc w:val="distribute"/>
              <w:rPr>
                <w:rFonts w:hint="eastAsia" w:ascii="黑体" w:hAnsi="Times New Roman" w:eastAsia="黑体" w:cs="Times New Roman"/>
                <w:b/>
                <w:sz w:val="32"/>
                <w:szCs w:val="32"/>
                <w:bdr w:val="single" w:color="auto" w:sz="36" w:space="0"/>
              </w:rPr>
            </w:pPr>
            <w:r>
              <w:rPr>
                <w:rFonts w:hint="eastAsia" w:ascii="黑体" w:hAnsi="Times New Roman" w:eastAsia="黑体" w:cs="Times New Roman"/>
                <w:b/>
                <w:sz w:val="32"/>
                <w:szCs w:val="32"/>
              </w:rPr>
              <w:t>填写日期</w:t>
            </w:r>
          </w:p>
        </w:tc>
        <w:tc>
          <w:tcPr>
            <w:tcW w:w="5124" w:type="dxa"/>
            <w:tcBorders>
              <w:top w:val="single" w:color="auto" w:sz="2" w:space="0"/>
              <w:bottom w:val="single" w:color="auto" w:sz="2" w:space="0"/>
            </w:tcBorders>
            <w:noWrap w:val="0"/>
            <w:vAlign w:val="center"/>
          </w:tcPr>
          <w:p w14:paraId="6BF6CD4A">
            <w:pPr>
              <w:spacing w:before="78" w:beforeLines="25" w:after="78" w:afterLines="25"/>
              <w:jc w:val="center"/>
              <w:rPr>
                <w:rFonts w:hint="eastAsia" w:ascii="黑体" w:hAnsi="Times New Roman" w:eastAsia="黑体" w:cs="Times New Roman"/>
                <w:b/>
                <w:sz w:val="32"/>
                <w:szCs w:val="32"/>
              </w:rPr>
            </w:pPr>
            <w:r>
              <w:rPr>
                <w:rFonts w:hint="eastAsia" w:ascii="黑体" w:hAnsi="Times New Roman" w:eastAsia="黑体" w:cs="Times New Roman"/>
                <w:b/>
                <w:sz w:val="32"/>
                <w:szCs w:val="32"/>
              </w:rPr>
              <w:t>年   月   日</w:t>
            </w:r>
          </w:p>
        </w:tc>
      </w:tr>
    </w:tbl>
    <w:p w14:paraId="6DFBF1CF">
      <w:pPr>
        <w:rPr>
          <w:rFonts w:hint="eastAsia" w:ascii="Times New Roman" w:hAnsi="Times New Roman" w:cs="Times New Roman"/>
          <w:color w:val="000000"/>
          <w:sz w:val="32"/>
        </w:rPr>
      </w:pPr>
    </w:p>
    <w:p w14:paraId="239961A4">
      <w:pPr>
        <w:rPr>
          <w:rFonts w:hint="eastAsia" w:ascii="Times New Roman" w:hAnsi="Times New Roman" w:cs="Times New Roman"/>
          <w:color w:val="000000"/>
          <w:sz w:val="32"/>
        </w:rPr>
      </w:pPr>
    </w:p>
    <w:p w14:paraId="295DD779">
      <w:pPr>
        <w:jc w:val="center"/>
        <w:rPr>
          <w:rFonts w:hint="eastAsia" w:ascii="黑体" w:hAnsi="黑体" w:eastAsia="黑体" w:cs="Times New Roman"/>
          <w:b/>
          <w:bCs/>
          <w:sz w:val="36"/>
          <w:szCs w:val="36"/>
        </w:rPr>
      </w:pPr>
      <w:r>
        <w:rPr>
          <w:rFonts w:hint="eastAsia" w:ascii="黑体" w:hAnsi="黑体" w:eastAsia="黑体" w:cs="Times New Roman"/>
          <w:b/>
          <w:sz w:val="36"/>
          <w:szCs w:val="36"/>
        </w:rPr>
        <w:t>萧县</w:t>
      </w:r>
      <w:r>
        <w:rPr>
          <w:rFonts w:hint="eastAsia" w:ascii="黑体" w:hAnsi="黑体" w:eastAsia="黑体" w:cs="Times New Roman"/>
          <w:b/>
          <w:sz w:val="36"/>
          <w:szCs w:val="36"/>
          <w:lang w:val="en-US" w:eastAsia="zh-CN"/>
        </w:rPr>
        <w:t>应急</w:t>
      </w:r>
      <w:r>
        <w:rPr>
          <w:rFonts w:hint="eastAsia" w:ascii="黑体" w:hAnsi="黑体" w:eastAsia="黑体" w:cs="Times New Roman"/>
          <w:b/>
          <w:sz w:val="36"/>
          <w:szCs w:val="36"/>
        </w:rPr>
        <w:t>管理局  印制</w:t>
      </w:r>
    </w:p>
    <w:p w14:paraId="17DAACE4">
      <w:pPr>
        <w:adjustRightInd w:val="0"/>
        <w:snapToGrid w:val="0"/>
        <w:spacing w:line="540" w:lineRule="exact"/>
        <w:jc w:val="center"/>
        <w:rPr>
          <w:rFonts w:hint="eastAsia" w:ascii="黑体" w:hAnsi="黑体" w:eastAsia="黑体" w:cs="Times New Roman"/>
          <w:b/>
          <w:bCs/>
          <w:sz w:val="36"/>
          <w:szCs w:val="36"/>
        </w:rPr>
      </w:pPr>
    </w:p>
    <w:p w14:paraId="191A90BC">
      <w:pPr>
        <w:adjustRightInd w:val="0"/>
        <w:snapToGrid w:val="0"/>
        <w:spacing w:line="540" w:lineRule="exact"/>
        <w:jc w:val="center"/>
        <w:rPr>
          <w:rFonts w:hint="eastAsia" w:ascii="黑体" w:hAnsi="黑体" w:eastAsia="黑体" w:cs="Times New Roman"/>
          <w:b/>
          <w:bCs/>
          <w:sz w:val="36"/>
          <w:szCs w:val="36"/>
        </w:rPr>
      </w:pPr>
      <w:r>
        <w:rPr>
          <w:rFonts w:hint="eastAsia" w:ascii="黑体" w:hAnsi="黑体" w:eastAsia="黑体" w:cs="Times New Roman"/>
          <w:b/>
          <w:bCs/>
          <w:sz w:val="36"/>
          <w:szCs w:val="36"/>
        </w:rPr>
        <w:t>填  写  说  明</w:t>
      </w:r>
    </w:p>
    <w:p w14:paraId="3EA69375">
      <w:pPr>
        <w:adjustRightInd w:val="0"/>
        <w:snapToGrid w:val="0"/>
        <w:jc w:val="center"/>
        <w:rPr>
          <w:rFonts w:hint="eastAsia" w:ascii="仿宋_GB2312" w:hAnsi="Times New Roman" w:eastAsia="仿宋_GB2312" w:cs="Times New Roman"/>
        </w:rPr>
      </w:pPr>
    </w:p>
    <w:p w14:paraId="76226A4C">
      <w:pPr>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1.烟花爆竹经营（零售）许可证申请或变更要在申请书封面进行注明。</w:t>
      </w:r>
    </w:p>
    <w:p w14:paraId="1BC2068C">
      <w:pPr>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2.本申请书一式二份，用钢笔、签字笔填写或者用打印机打印，字迹要清晰、工整。</w:t>
      </w:r>
    </w:p>
    <w:p w14:paraId="488E61E0">
      <w:pPr>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3.申请书封面的“申请编号”、“申请日期”、“受理编号”、“受理日期”由许可证发证机关填写，“受理编号”、“受理日期”应与受理通知书的受理编号、日期一致。</w:t>
      </w:r>
    </w:p>
    <w:p w14:paraId="6A00BFDE">
      <w:pPr>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4.申请书中“单位名称”指申请烟花爆竹经营（零售）许可证的单位在工商行政管理部门登记注册或者预先核准的单位名称；“经办人”是指申请单位指定的办理申请事宜的人员；“联系电话”是指经办人的电话（填写固定电话和移动手机号码）。</w:t>
      </w:r>
    </w:p>
    <w:p w14:paraId="1DCB6429">
      <w:pPr>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5.申请书封面“单位名称”处应盖申请单位公章，无公章的要填写单位全称。</w:t>
      </w:r>
    </w:p>
    <w:p w14:paraId="6F1F15EC">
      <w:pPr>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6.申请书与工商营业执照所载的事项相同的，按工商营业执照登记的内容填写；“登记机关”是指颁发工商营业执照或者预先核准单位名称的工商行政管理部门的全称，“登记日期”是指工商营业执照或者预先核准的登记注册日期；</w:t>
      </w:r>
    </w:p>
    <w:p w14:paraId="1E2B29B9">
      <w:pPr>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7.“经济类型”按照国家统计局和原国家工商行政管理局《关于划分企业登记注册类型的规定》（国统字</w:t>
      </w:r>
      <w:r>
        <w:rPr>
          <w:rFonts w:ascii="Times New Roman" w:hAnsi="Times New Roman" w:cs="Times New Roman"/>
          <w:sz w:val="28"/>
          <w:szCs w:val="28"/>
        </w:rPr>
        <w:t>〔</w:t>
      </w:r>
      <w:r>
        <w:rPr>
          <w:rFonts w:hint="eastAsia" w:ascii="Times New Roman" w:hAnsi="Times New Roman" w:cs="Times New Roman"/>
          <w:sz w:val="28"/>
          <w:szCs w:val="28"/>
        </w:rPr>
        <w:t>1998</w:t>
      </w:r>
      <w:r>
        <w:rPr>
          <w:rFonts w:ascii="Times New Roman" w:hAnsi="Times New Roman" w:cs="Times New Roman"/>
          <w:sz w:val="28"/>
          <w:szCs w:val="28"/>
        </w:rPr>
        <w:t>〕</w:t>
      </w:r>
      <w:r>
        <w:rPr>
          <w:rFonts w:hint="eastAsia" w:ascii="Times New Roman" w:hAnsi="Times New Roman" w:cs="Times New Roman"/>
          <w:sz w:val="28"/>
          <w:szCs w:val="28"/>
        </w:rPr>
        <w:t>200号）的规定，填写企业登记注册类型，如国有企业、集体企业、股份公司、有限责任公司、私营企业、个体工商户等；</w:t>
      </w:r>
    </w:p>
    <w:p w14:paraId="0DD83435">
      <w:pPr>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sz w:val="28"/>
          <w:szCs w:val="28"/>
        </w:rPr>
        <w:t>.“经营面积”填写商店的实有建筑面积；“经营场所”在自有、租赁、承包[   ]内选择性划“√”；</w:t>
      </w:r>
    </w:p>
    <w:p w14:paraId="4C5AAEA3">
      <w:pPr>
        <w:tabs>
          <w:tab w:val="left" w:pos="540"/>
        </w:tabs>
        <w:adjustRightInd w:val="0"/>
        <w:snapToGrid w:val="0"/>
        <w:spacing w:line="440" w:lineRule="exact"/>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9</w:t>
      </w:r>
      <w:r>
        <w:rPr>
          <w:rFonts w:hint="eastAsia" w:ascii="Times New Roman" w:hAnsi="Times New Roman" w:cs="Times New Roman"/>
          <w:sz w:val="28"/>
          <w:szCs w:val="28"/>
        </w:rPr>
        <w:t xml:space="preserve">.“经营方式”在[   ]内选择性划“√”。 </w:t>
      </w:r>
    </w:p>
    <w:p w14:paraId="2F53EFD5">
      <w:pPr>
        <w:adjustRightInd w:val="0"/>
        <w:snapToGrid w:val="0"/>
        <w:spacing w:before="156" w:beforeLines="50" w:after="156" w:afterLines="50" w:line="540" w:lineRule="exact"/>
        <w:jc w:val="center"/>
        <w:rPr>
          <w:rFonts w:hint="eastAsia" w:ascii="宋体" w:hAnsi="宋体" w:eastAsia="宋体" w:cs="宋体"/>
          <w:b/>
          <w:snapToGrid w:val="0"/>
          <w:sz w:val="44"/>
          <w:szCs w:val="44"/>
        </w:rPr>
      </w:pPr>
    </w:p>
    <w:p w14:paraId="59614FA5">
      <w:pPr>
        <w:adjustRightInd w:val="0"/>
        <w:snapToGrid w:val="0"/>
        <w:spacing w:before="156" w:beforeLines="50" w:after="156" w:afterLines="50" w:line="540" w:lineRule="exact"/>
        <w:jc w:val="center"/>
        <w:rPr>
          <w:rFonts w:hint="eastAsia" w:ascii="宋体" w:hAnsi="宋体" w:eastAsia="宋体" w:cs="宋体"/>
          <w:b/>
          <w:snapToGrid w:val="0"/>
          <w:sz w:val="44"/>
          <w:szCs w:val="44"/>
        </w:rPr>
      </w:pPr>
    </w:p>
    <w:p w14:paraId="58FC6C01">
      <w:pPr>
        <w:adjustRightInd w:val="0"/>
        <w:snapToGrid w:val="0"/>
        <w:spacing w:before="156" w:beforeLines="50" w:after="156" w:afterLines="50" w:line="540" w:lineRule="exact"/>
        <w:jc w:val="center"/>
        <w:rPr>
          <w:rFonts w:hint="eastAsia" w:ascii="宋体" w:hAnsi="宋体" w:eastAsia="宋体" w:cs="宋体"/>
          <w:b/>
          <w:snapToGrid w:val="0"/>
          <w:sz w:val="44"/>
          <w:szCs w:val="44"/>
        </w:rPr>
      </w:pPr>
    </w:p>
    <w:p w14:paraId="30AC19F8">
      <w:pPr>
        <w:adjustRightInd w:val="0"/>
        <w:snapToGrid w:val="0"/>
        <w:spacing w:before="156" w:beforeLines="50" w:after="156" w:afterLines="50" w:line="540" w:lineRule="exact"/>
        <w:jc w:val="center"/>
        <w:rPr>
          <w:rFonts w:hint="eastAsia" w:ascii="宋体" w:hAnsi="宋体" w:eastAsia="宋体" w:cs="宋体"/>
          <w:b/>
          <w:snapToGrid w:val="0"/>
          <w:sz w:val="44"/>
          <w:szCs w:val="44"/>
        </w:rPr>
      </w:pPr>
    </w:p>
    <w:p w14:paraId="613B8D0A">
      <w:pPr>
        <w:adjustRightInd w:val="0"/>
        <w:snapToGrid w:val="0"/>
        <w:spacing w:before="156" w:beforeLines="50" w:after="156" w:afterLines="50" w:line="540" w:lineRule="exact"/>
        <w:jc w:val="center"/>
        <w:rPr>
          <w:rFonts w:hint="eastAsia" w:ascii="宋体" w:hAnsi="宋体" w:eastAsia="宋体" w:cs="宋体"/>
          <w:sz w:val="44"/>
          <w:szCs w:val="44"/>
        </w:rPr>
      </w:pPr>
      <w:r>
        <w:rPr>
          <w:rFonts w:hint="eastAsia" w:ascii="宋体" w:hAnsi="宋体" w:eastAsia="宋体" w:cs="宋体"/>
          <w:b/>
          <w:snapToGrid w:val="0"/>
          <w:sz w:val="44"/>
          <w:szCs w:val="44"/>
        </w:rPr>
        <w:t>许 可 证 申 请 表</w:t>
      </w:r>
    </w:p>
    <w:tbl>
      <w:tblPr>
        <w:tblStyle w:val="2"/>
        <w:tblpPr w:leftFromText="182" w:rightFromText="182" w:vertAnchor="text" w:horzAnchor="page" w:tblpX="1588" w:tblpY="176"/>
        <w:tblOverlap w:val="never"/>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08"/>
        <w:gridCol w:w="1552"/>
        <w:gridCol w:w="150"/>
        <w:gridCol w:w="229"/>
        <w:gridCol w:w="1021"/>
        <w:gridCol w:w="425"/>
        <w:gridCol w:w="400"/>
        <w:gridCol w:w="1394"/>
      </w:tblGrid>
      <w:tr w14:paraId="75B7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9" w:type="dxa"/>
            <w:noWrap w:val="0"/>
            <w:vAlign w:val="top"/>
          </w:tcPr>
          <w:p w14:paraId="29917C18">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br w:type="page"/>
            </w:r>
            <w:r>
              <w:rPr>
                <w:rFonts w:hint="eastAsia" w:ascii="宋体" w:hAnsi="宋体" w:eastAsia="宋体" w:cs="宋体"/>
                <w:color w:val="000000"/>
                <w:sz w:val="24"/>
              </w:rPr>
              <w:br w:type="page"/>
            </w:r>
            <w:r>
              <w:rPr>
                <w:rFonts w:hint="eastAsia" w:ascii="宋体" w:hAnsi="宋体" w:eastAsia="宋体" w:cs="宋体"/>
                <w:color w:val="000000"/>
                <w:sz w:val="24"/>
              </w:rPr>
              <w:br w:type="page"/>
            </w:r>
            <w:r>
              <w:rPr>
                <w:rFonts w:hint="eastAsia" w:ascii="宋体" w:hAnsi="宋体" w:eastAsia="宋体" w:cs="宋体"/>
                <w:color w:val="000000"/>
                <w:sz w:val="24"/>
              </w:rPr>
              <w:br w:type="page"/>
            </w:r>
            <w:r>
              <w:rPr>
                <w:rFonts w:hint="eastAsia" w:ascii="宋体" w:hAnsi="宋体" w:eastAsia="宋体" w:cs="宋体"/>
                <w:color w:val="000000"/>
                <w:sz w:val="24"/>
              </w:rPr>
              <w:br w:type="page"/>
            </w:r>
            <w:r>
              <w:rPr>
                <w:rFonts w:hint="eastAsia" w:ascii="宋体" w:hAnsi="宋体" w:eastAsia="宋体" w:cs="宋体"/>
                <w:color w:val="000000"/>
                <w:sz w:val="24"/>
              </w:rPr>
              <w:t>单位名称</w:t>
            </w:r>
          </w:p>
        </w:tc>
        <w:tc>
          <w:tcPr>
            <w:tcW w:w="3010" w:type="dxa"/>
            <w:gridSpan w:val="3"/>
            <w:noWrap w:val="0"/>
            <w:vAlign w:val="top"/>
          </w:tcPr>
          <w:p w14:paraId="0FFCA3F9">
            <w:pPr>
              <w:spacing w:line="500" w:lineRule="exact"/>
              <w:rPr>
                <w:rFonts w:hint="eastAsia" w:ascii="宋体" w:hAnsi="宋体" w:eastAsia="宋体" w:cs="宋体"/>
                <w:color w:val="000000"/>
                <w:sz w:val="24"/>
              </w:rPr>
            </w:pPr>
          </w:p>
        </w:tc>
        <w:tc>
          <w:tcPr>
            <w:tcW w:w="1675" w:type="dxa"/>
            <w:gridSpan w:val="3"/>
            <w:noWrap w:val="0"/>
            <w:vAlign w:val="center"/>
          </w:tcPr>
          <w:p w14:paraId="3B6268F6">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负责人姓名</w:t>
            </w:r>
          </w:p>
        </w:tc>
        <w:tc>
          <w:tcPr>
            <w:tcW w:w="1794" w:type="dxa"/>
            <w:gridSpan w:val="2"/>
            <w:noWrap w:val="0"/>
            <w:vAlign w:val="top"/>
          </w:tcPr>
          <w:p w14:paraId="07138D81">
            <w:pPr>
              <w:spacing w:line="500" w:lineRule="exact"/>
              <w:rPr>
                <w:rFonts w:hint="eastAsia" w:ascii="宋体" w:hAnsi="宋体" w:eastAsia="宋体" w:cs="宋体"/>
                <w:color w:val="000000"/>
                <w:sz w:val="24"/>
              </w:rPr>
            </w:pPr>
          </w:p>
        </w:tc>
      </w:tr>
      <w:tr w14:paraId="14E7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59" w:type="dxa"/>
            <w:noWrap w:val="0"/>
            <w:vAlign w:val="top"/>
          </w:tcPr>
          <w:p w14:paraId="2AC1B2F0">
            <w:pPr>
              <w:spacing w:line="500" w:lineRule="exact"/>
              <w:rPr>
                <w:rFonts w:hint="eastAsia" w:ascii="宋体" w:hAnsi="宋体" w:eastAsia="宋体" w:cs="宋体"/>
                <w:color w:val="000000"/>
                <w:sz w:val="24"/>
                <w:szCs w:val="24"/>
              </w:rPr>
            </w:pPr>
            <w:r>
              <w:rPr>
                <w:rFonts w:hint="eastAsia" w:ascii="宋体" w:hAnsi="宋体" w:eastAsia="宋体" w:cs="宋体"/>
                <w:snapToGrid w:val="0"/>
                <w:sz w:val="24"/>
                <w:szCs w:val="24"/>
                <w:lang w:val="en-US" w:eastAsia="zh-CN"/>
              </w:rPr>
              <w:t>社会统一信用代码</w:t>
            </w:r>
          </w:p>
        </w:tc>
        <w:tc>
          <w:tcPr>
            <w:tcW w:w="3010" w:type="dxa"/>
            <w:gridSpan w:val="3"/>
            <w:noWrap w:val="0"/>
            <w:vAlign w:val="top"/>
          </w:tcPr>
          <w:p w14:paraId="090EB053">
            <w:pPr>
              <w:spacing w:line="500" w:lineRule="exact"/>
              <w:rPr>
                <w:rFonts w:hint="eastAsia" w:ascii="宋体" w:hAnsi="宋体" w:eastAsia="宋体" w:cs="宋体"/>
                <w:color w:val="000000"/>
                <w:sz w:val="24"/>
                <w:szCs w:val="24"/>
              </w:rPr>
            </w:pPr>
          </w:p>
        </w:tc>
        <w:tc>
          <w:tcPr>
            <w:tcW w:w="1675" w:type="dxa"/>
            <w:gridSpan w:val="3"/>
            <w:noWrap w:val="0"/>
            <w:vAlign w:val="top"/>
          </w:tcPr>
          <w:p w14:paraId="1F883770">
            <w:pPr>
              <w:spacing w:line="500" w:lineRule="exact"/>
              <w:jc w:val="center"/>
              <w:rPr>
                <w:rFonts w:hint="eastAsia" w:ascii="宋体" w:hAnsi="宋体" w:eastAsia="宋体" w:cs="宋体"/>
                <w:color w:val="000000"/>
                <w:sz w:val="24"/>
                <w:szCs w:val="24"/>
              </w:rPr>
            </w:pPr>
            <w:r>
              <w:rPr>
                <w:rFonts w:hint="eastAsia" w:ascii="宋体" w:hAnsi="宋体" w:eastAsia="宋体" w:cs="宋体"/>
                <w:snapToGrid w:val="0"/>
                <w:sz w:val="24"/>
                <w:szCs w:val="24"/>
                <w:lang w:val="en-US" w:eastAsia="zh-CN"/>
              </w:rPr>
              <w:t>电话</w:t>
            </w:r>
            <w:r>
              <w:rPr>
                <w:rFonts w:hint="eastAsia" w:ascii="宋体" w:hAnsi="宋体" w:eastAsia="宋体" w:cs="宋体"/>
                <w:snapToGrid w:val="0"/>
                <w:sz w:val="24"/>
                <w:szCs w:val="24"/>
              </w:rPr>
              <w:t>号码</w:t>
            </w:r>
          </w:p>
        </w:tc>
        <w:tc>
          <w:tcPr>
            <w:tcW w:w="1794" w:type="dxa"/>
            <w:gridSpan w:val="2"/>
            <w:noWrap w:val="0"/>
            <w:vAlign w:val="top"/>
          </w:tcPr>
          <w:p w14:paraId="42C9ABB4">
            <w:pPr>
              <w:spacing w:line="500" w:lineRule="exact"/>
              <w:rPr>
                <w:rFonts w:hint="eastAsia" w:ascii="宋体" w:hAnsi="宋体" w:eastAsia="宋体" w:cs="宋体"/>
                <w:color w:val="000000"/>
                <w:sz w:val="24"/>
              </w:rPr>
            </w:pPr>
          </w:p>
        </w:tc>
      </w:tr>
      <w:tr w14:paraId="4E54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59" w:type="dxa"/>
            <w:noWrap w:val="0"/>
            <w:vAlign w:val="center"/>
          </w:tcPr>
          <w:p w14:paraId="299F9CBA">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登记机关</w:t>
            </w:r>
          </w:p>
        </w:tc>
        <w:tc>
          <w:tcPr>
            <w:tcW w:w="3010" w:type="dxa"/>
            <w:gridSpan w:val="3"/>
            <w:noWrap w:val="0"/>
            <w:vAlign w:val="top"/>
          </w:tcPr>
          <w:p w14:paraId="0B16E290">
            <w:pPr>
              <w:spacing w:line="500" w:lineRule="exact"/>
              <w:rPr>
                <w:rFonts w:hint="eastAsia" w:ascii="宋体" w:hAnsi="宋体" w:eastAsia="宋体" w:cs="宋体"/>
                <w:color w:val="000000"/>
                <w:sz w:val="24"/>
              </w:rPr>
            </w:pPr>
          </w:p>
        </w:tc>
        <w:tc>
          <w:tcPr>
            <w:tcW w:w="1675" w:type="dxa"/>
            <w:gridSpan w:val="3"/>
            <w:noWrap w:val="0"/>
            <w:vAlign w:val="center"/>
          </w:tcPr>
          <w:p w14:paraId="4192B3CA">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登记日期</w:t>
            </w:r>
          </w:p>
        </w:tc>
        <w:tc>
          <w:tcPr>
            <w:tcW w:w="1794" w:type="dxa"/>
            <w:gridSpan w:val="2"/>
            <w:noWrap w:val="0"/>
            <w:vAlign w:val="top"/>
          </w:tcPr>
          <w:p w14:paraId="0098C481">
            <w:pPr>
              <w:spacing w:line="500" w:lineRule="exact"/>
              <w:ind w:left="239" w:leftChars="114" w:firstLine="240" w:firstLineChars="1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年 月  日</w:t>
            </w:r>
          </w:p>
        </w:tc>
      </w:tr>
      <w:tr w14:paraId="3D40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59" w:type="dxa"/>
            <w:vMerge w:val="restart"/>
            <w:noWrap w:val="0"/>
            <w:vAlign w:val="center"/>
          </w:tcPr>
          <w:p w14:paraId="74B5FA09">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经营场所</w:t>
            </w:r>
          </w:p>
        </w:tc>
        <w:tc>
          <w:tcPr>
            <w:tcW w:w="1308" w:type="dxa"/>
            <w:noWrap w:val="0"/>
            <w:vAlign w:val="top"/>
          </w:tcPr>
          <w:p w14:paraId="0898E273">
            <w:pPr>
              <w:spacing w:line="500" w:lineRule="exact"/>
              <w:rPr>
                <w:rFonts w:hint="eastAsia" w:ascii="宋体" w:hAnsi="宋体" w:eastAsia="宋体" w:cs="宋体"/>
                <w:color w:val="000000"/>
                <w:sz w:val="24"/>
              </w:rPr>
            </w:pPr>
            <w:r>
              <w:rPr>
                <w:rFonts w:hint="eastAsia" w:ascii="Times New Roman" w:hAnsi="Times New Roman" w:eastAsia="宋体" w:cs="Times New Roman"/>
                <w:color w:val="000000"/>
                <w:sz w:val="24"/>
              </w:rPr>
              <w:t>详细地址</w:t>
            </w:r>
          </w:p>
        </w:tc>
        <w:tc>
          <w:tcPr>
            <w:tcW w:w="2952" w:type="dxa"/>
            <w:gridSpan w:val="4"/>
            <w:noWrap w:val="0"/>
            <w:vAlign w:val="top"/>
          </w:tcPr>
          <w:p w14:paraId="072624F6">
            <w:pPr>
              <w:spacing w:line="500" w:lineRule="exact"/>
              <w:rPr>
                <w:rFonts w:hint="eastAsia" w:ascii="宋体" w:hAnsi="宋体" w:eastAsia="宋体" w:cs="宋体"/>
                <w:color w:val="000000"/>
                <w:sz w:val="24"/>
              </w:rPr>
            </w:pPr>
          </w:p>
        </w:tc>
        <w:tc>
          <w:tcPr>
            <w:tcW w:w="825" w:type="dxa"/>
            <w:gridSpan w:val="2"/>
            <w:noWrap w:val="0"/>
            <w:vAlign w:val="top"/>
          </w:tcPr>
          <w:p w14:paraId="0C2B356A">
            <w:pPr>
              <w:spacing w:line="500" w:lineRule="exact"/>
              <w:rPr>
                <w:rFonts w:hint="eastAsia" w:ascii="宋体" w:hAnsi="宋体" w:eastAsia="宋体" w:cs="宋体"/>
                <w:color w:val="000000"/>
                <w:sz w:val="24"/>
              </w:rPr>
            </w:pPr>
            <w:r>
              <w:rPr>
                <w:rFonts w:hint="eastAsia" w:ascii="Times New Roman" w:hAnsi="Times New Roman" w:eastAsia="宋体" w:cs="Times New Roman"/>
                <w:color w:val="000000"/>
                <w:sz w:val="24"/>
              </w:rPr>
              <w:t>面 积</w:t>
            </w:r>
          </w:p>
        </w:tc>
        <w:tc>
          <w:tcPr>
            <w:tcW w:w="1394" w:type="dxa"/>
            <w:noWrap w:val="0"/>
            <w:vAlign w:val="top"/>
          </w:tcPr>
          <w:p w14:paraId="49192CE1">
            <w:pPr>
              <w:spacing w:line="500" w:lineRule="exact"/>
              <w:rPr>
                <w:rFonts w:hint="eastAsia" w:ascii="宋体" w:hAnsi="宋体" w:eastAsia="宋体" w:cs="宋体"/>
                <w:color w:val="000000"/>
                <w:sz w:val="24"/>
              </w:rPr>
            </w:pPr>
            <w:r>
              <w:rPr>
                <w:rFonts w:hint="eastAsia" w:ascii="Times New Roman" w:hAnsi="Times New Roman" w:eastAsia="宋体" w:cs="Times New Roman"/>
                <w:color w:val="000000"/>
                <w:sz w:val="24"/>
              </w:rPr>
              <w:t xml:space="preserve">      M2</w:t>
            </w:r>
          </w:p>
        </w:tc>
      </w:tr>
      <w:tr w14:paraId="117B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159" w:type="dxa"/>
            <w:vMerge w:val="continue"/>
            <w:noWrap w:val="0"/>
            <w:vAlign w:val="top"/>
          </w:tcPr>
          <w:p w14:paraId="1BEB8D49">
            <w:pPr>
              <w:spacing w:line="500" w:lineRule="exact"/>
              <w:rPr>
                <w:rFonts w:hint="eastAsia" w:ascii="宋体" w:hAnsi="宋体" w:eastAsia="宋体" w:cs="宋体"/>
                <w:color w:val="000000"/>
                <w:sz w:val="24"/>
              </w:rPr>
            </w:pPr>
          </w:p>
        </w:tc>
        <w:tc>
          <w:tcPr>
            <w:tcW w:w="1308" w:type="dxa"/>
            <w:noWrap w:val="0"/>
            <w:vAlign w:val="top"/>
          </w:tcPr>
          <w:p w14:paraId="52AF202C">
            <w:pPr>
              <w:spacing w:line="500" w:lineRule="exact"/>
              <w:rPr>
                <w:rFonts w:hint="eastAsia" w:ascii="宋体" w:hAnsi="宋体" w:eastAsia="宋体" w:cs="宋体"/>
                <w:color w:val="000000"/>
                <w:sz w:val="24"/>
              </w:rPr>
            </w:pPr>
            <w:r>
              <w:rPr>
                <w:rFonts w:hint="eastAsia" w:ascii="Times New Roman" w:hAnsi="Times New Roman" w:eastAsia="宋体" w:cs="Times New Roman"/>
                <w:color w:val="000000"/>
                <w:sz w:val="24"/>
              </w:rPr>
              <w:t>所 有 权</w:t>
            </w:r>
          </w:p>
        </w:tc>
        <w:tc>
          <w:tcPr>
            <w:tcW w:w="5171" w:type="dxa"/>
            <w:gridSpan w:val="7"/>
            <w:noWrap w:val="0"/>
            <w:vAlign w:val="top"/>
          </w:tcPr>
          <w:p w14:paraId="36D951D1">
            <w:pPr>
              <w:spacing w:line="5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自有[   ]   租赁[   ]   承包[   ]</w:t>
            </w:r>
          </w:p>
        </w:tc>
      </w:tr>
      <w:tr w14:paraId="1A51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159" w:type="dxa"/>
            <w:noWrap w:val="0"/>
            <w:vAlign w:val="top"/>
          </w:tcPr>
          <w:p w14:paraId="2CDCCDE4">
            <w:pPr>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从业人员</w:t>
            </w:r>
          </w:p>
        </w:tc>
        <w:tc>
          <w:tcPr>
            <w:tcW w:w="1308" w:type="dxa"/>
            <w:noWrap w:val="0"/>
            <w:vAlign w:val="top"/>
          </w:tcPr>
          <w:p w14:paraId="47B37BC6">
            <w:pPr>
              <w:spacing w:line="500" w:lineRule="exact"/>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 xml:space="preserve">       人</w:t>
            </w:r>
          </w:p>
        </w:tc>
        <w:tc>
          <w:tcPr>
            <w:tcW w:w="1552" w:type="dxa"/>
            <w:noWrap w:val="0"/>
            <w:vAlign w:val="top"/>
          </w:tcPr>
          <w:p w14:paraId="4171A46D">
            <w:pPr>
              <w:spacing w:line="5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经营方式</w:t>
            </w:r>
          </w:p>
        </w:tc>
        <w:tc>
          <w:tcPr>
            <w:tcW w:w="3619" w:type="dxa"/>
            <w:gridSpan w:val="6"/>
            <w:noWrap w:val="0"/>
            <w:vAlign w:val="top"/>
          </w:tcPr>
          <w:p w14:paraId="20FB4CA9">
            <w:pPr>
              <w:spacing w:line="500" w:lineRule="exact"/>
              <w:rPr>
                <w:rFonts w:hint="eastAsia" w:ascii="宋体" w:hAnsi="宋体" w:eastAsia="宋体" w:cs="宋体"/>
                <w:color w:val="000000"/>
                <w:sz w:val="24"/>
              </w:rPr>
            </w:pPr>
            <w:r>
              <w:rPr>
                <w:rFonts w:hint="eastAsia" w:ascii="宋体" w:hAnsi="宋体" w:eastAsia="宋体" w:cs="宋体"/>
                <w:color w:val="000000"/>
                <w:sz w:val="24"/>
              </w:rPr>
              <w:t>专店经营[   ]     兼营[   ]</w:t>
            </w:r>
          </w:p>
        </w:tc>
      </w:tr>
      <w:tr w14:paraId="3374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159" w:type="dxa"/>
            <w:noWrap w:val="0"/>
            <w:vAlign w:val="top"/>
          </w:tcPr>
          <w:p w14:paraId="573608F2">
            <w:pPr>
              <w:spacing w:line="500" w:lineRule="exact"/>
              <w:jc w:val="center"/>
              <w:rPr>
                <w:rFonts w:hint="eastAsia" w:ascii="宋体" w:hAnsi="宋体" w:eastAsia="宋体" w:cs="宋体"/>
                <w:color w:val="000000"/>
                <w:sz w:val="24"/>
                <w:szCs w:val="24"/>
              </w:rPr>
            </w:pPr>
            <w:r>
              <w:rPr>
                <w:rFonts w:hint="eastAsia" w:ascii="宋体" w:hAnsi="宋体" w:eastAsia="宋体" w:cs="宋体"/>
                <w:snapToGrid w:val="0"/>
                <w:sz w:val="24"/>
                <w:szCs w:val="24"/>
              </w:rPr>
              <w:t>申请经营范围</w:t>
            </w:r>
          </w:p>
        </w:tc>
        <w:tc>
          <w:tcPr>
            <w:tcW w:w="3239" w:type="dxa"/>
            <w:gridSpan w:val="4"/>
            <w:noWrap w:val="0"/>
            <w:vAlign w:val="top"/>
          </w:tcPr>
          <w:p w14:paraId="53948349">
            <w:pPr>
              <w:spacing w:line="440" w:lineRule="exact"/>
              <w:jc w:val="center"/>
              <w:rPr>
                <w:rFonts w:hint="eastAsia" w:ascii="宋体" w:hAnsi="宋体" w:eastAsia="宋体" w:cs="宋体"/>
                <w:color w:val="000000"/>
                <w:sz w:val="24"/>
                <w:szCs w:val="24"/>
              </w:rPr>
            </w:pPr>
            <w:r>
              <w:rPr>
                <w:rFonts w:hint="eastAsia" w:ascii="宋体" w:hAnsi="宋体" w:eastAsia="宋体" w:cs="宋体"/>
                <w:snapToGrid w:val="0"/>
                <w:sz w:val="24"/>
                <w:szCs w:val="24"/>
              </w:rPr>
              <w:t>烟花类[C、D]</w:t>
            </w:r>
          </w:p>
        </w:tc>
        <w:tc>
          <w:tcPr>
            <w:tcW w:w="3240" w:type="dxa"/>
            <w:gridSpan w:val="4"/>
            <w:noWrap w:val="0"/>
            <w:vAlign w:val="top"/>
          </w:tcPr>
          <w:p w14:paraId="6D2FE6C4">
            <w:pPr>
              <w:spacing w:line="440" w:lineRule="exact"/>
              <w:jc w:val="center"/>
              <w:rPr>
                <w:rFonts w:hint="eastAsia" w:ascii="宋体" w:hAnsi="宋体" w:eastAsia="宋体" w:cs="宋体"/>
                <w:color w:val="000000"/>
                <w:sz w:val="24"/>
                <w:szCs w:val="24"/>
              </w:rPr>
            </w:pPr>
            <w:r>
              <w:rPr>
                <w:rFonts w:hint="eastAsia" w:ascii="宋体" w:hAnsi="宋体" w:eastAsia="宋体" w:cs="宋体"/>
                <w:snapToGrid w:val="0"/>
                <w:sz w:val="24"/>
                <w:szCs w:val="24"/>
              </w:rPr>
              <w:t>爆竹类[C、D]</w:t>
            </w:r>
          </w:p>
        </w:tc>
      </w:tr>
      <w:tr w14:paraId="6065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2159" w:type="dxa"/>
            <w:noWrap w:val="0"/>
            <w:vAlign w:val="center"/>
          </w:tcPr>
          <w:p w14:paraId="058BA9B1">
            <w:pPr>
              <w:jc w:val="distribute"/>
              <w:rPr>
                <w:rFonts w:hint="eastAsia" w:ascii="宋体" w:hAnsi="宋体" w:eastAsia="宋体" w:cs="宋体"/>
                <w:color w:val="000000"/>
                <w:sz w:val="24"/>
                <w:szCs w:val="24"/>
              </w:rPr>
            </w:pPr>
            <w:r>
              <w:rPr>
                <w:rFonts w:hint="eastAsia" w:ascii="宋体" w:hAnsi="宋体" w:eastAsia="宋体" w:cs="宋体"/>
                <w:snapToGrid w:val="0"/>
                <w:sz w:val="24"/>
                <w:szCs w:val="24"/>
              </w:rPr>
              <w:t>申请意见</w:t>
            </w:r>
          </w:p>
        </w:tc>
        <w:tc>
          <w:tcPr>
            <w:tcW w:w="6479" w:type="dxa"/>
            <w:gridSpan w:val="8"/>
            <w:noWrap w:val="0"/>
            <w:vAlign w:val="top"/>
          </w:tcPr>
          <w:p w14:paraId="00D45484">
            <w:pPr>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本单位符合《烟花爆竹经营许可实施办法》第九条和《烟花爆竹零售店（点）安全技术规范》（AQ4128—2019）规定的条件，并严格遵守国家有关烟花爆竹法律法规规定，认真执行相关安全管理制度。对以上情况和所提供文件、资料的真实性负责，申请办理烟花爆竹经营（零售）许可证。</w:t>
            </w:r>
          </w:p>
          <w:p w14:paraId="0BC143BD">
            <w:pPr>
              <w:rPr>
                <w:rFonts w:hint="eastAsia" w:ascii="宋体" w:hAnsi="宋体" w:eastAsia="宋体" w:cs="宋体"/>
                <w:snapToGrid w:val="0"/>
                <w:sz w:val="24"/>
                <w:szCs w:val="24"/>
              </w:rPr>
            </w:pPr>
          </w:p>
          <w:p w14:paraId="7D01B2A4">
            <w:pPr>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w:t>
            </w:r>
          </w:p>
          <w:p w14:paraId="19BCD48D">
            <w:pPr>
              <w:rPr>
                <w:rFonts w:hint="eastAsia" w:ascii="宋体" w:hAnsi="宋体" w:eastAsia="宋体" w:cs="宋体"/>
                <w:snapToGrid w:val="0"/>
                <w:sz w:val="24"/>
                <w:szCs w:val="24"/>
              </w:rPr>
            </w:pPr>
            <w:r>
              <w:rPr>
                <w:rFonts w:hint="eastAsia" w:ascii="宋体" w:hAnsi="宋体" w:eastAsia="宋体" w:cs="宋体"/>
                <w:snapToGrid w:val="0"/>
                <w:sz w:val="24"/>
                <w:szCs w:val="24"/>
              </w:rPr>
              <w:t>主要负责人</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签字</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w:t>
            </w:r>
          </w:p>
          <w:p w14:paraId="38660EE6">
            <w:pPr>
              <w:spacing w:after="156" w:afterLines="50"/>
              <w:ind w:firstLine="960" w:firstLineChars="400"/>
              <w:rPr>
                <w:rFonts w:hint="eastAsia" w:ascii="宋体" w:hAnsi="宋体" w:eastAsia="宋体" w:cs="宋体"/>
                <w:color w:val="000000"/>
                <w:sz w:val="24"/>
                <w:szCs w:val="24"/>
                <w:lang w:val="en-US" w:eastAsia="zh-CN"/>
              </w:rPr>
            </w:pPr>
            <w:r>
              <w:rPr>
                <w:rFonts w:hint="eastAsia" w:ascii="宋体" w:hAnsi="宋体" w:eastAsia="宋体" w:cs="宋体"/>
                <w:snapToGrid w:val="0"/>
                <w:sz w:val="24"/>
                <w:szCs w:val="24"/>
              </w:rPr>
              <w:t xml:space="preserve">                              年    月    日</w:t>
            </w:r>
          </w:p>
        </w:tc>
      </w:tr>
      <w:tr w14:paraId="1E20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8638" w:type="dxa"/>
            <w:gridSpan w:val="9"/>
            <w:noWrap w:val="0"/>
            <w:vAlign w:val="top"/>
          </w:tcPr>
          <w:p w14:paraId="305BD39C">
            <w:pPr>
              <w:adjustRightInd w:val="0"/>
              <w:snapToGrid w:val="0"/>
              <w:spacing w:before="156" w:beforeLines="50" w:after="156" w:afterLines="50"/>
              <w:rPr>
                <w:rFonts w:hint="eastAsia" w:ascii="Times New Roman" w:hAnsi="Times New Roman" w:cs="Times New Roman"/>
                <w:sz w:val="24"/>
                <w:szCs w:val="24"/>
              </w:rPr>
            </w:pPr>
          </w:p>
          <w:p w14:paraId="3D43556A">
            <w:pPr>
              <w:adjustRightInd w:val="0"/>
              <w:snapToGrid w:val="0"/>
              <w:spacing w:before="156" w:beforeLines="50" w:after="156" w:afterLines="50"/>
              <w:rPr>
                <w:rFonts w:hint="eastAsia" w:ascii="Times New Roman" w:hAnsi="Times New Roman" w:cs="Times New Roman"/>
                <w:sz w:val="24"/>
                <w:szCs w:val="24"/>
              </w:rPr>
            </w:pPr>
            <w:r>
              <w:rPr>
                <w:rFonts w:hint="eastAsia" w:ascii="Times New Roman" w:hAnsi="Times New Roman" w:cs="Times New Roman"/>
                <w:sz w:val="24"/>
                <w:szCs w:val="24"/>
              </w:rPr>
              <w:t>承办股室意见：</w:t>
            </w:r>
          </w:p>
          <w:p w14:paraId="21A82B08">
            <w:pPr>
              <w:adjustRightInd w:val="0"/>
              <w:snapToGrid w:val="0"/>
              <w:spacing w:before="156" w:beforeLines="50" w:after="156" w:afterLines="50"/>
              <w:rPr>
                <w:rFonts w:hint="eastAsia" w:ascii="Times New Roman" w:hAnsi="Times New Roman" w:cs="Times New Roman"/>
                <w:sz w:val="24"/>
                <w:szCs w:val="24"/>
              </w:rPr>
            </w:pPr>
          </w:p>
          <w:p w14:paraId="4233D17D">
            <w:pPr>
              <w:adjustRightInd w:val="0"/>
              <w:snapToGrid w:val="0"/>
              <w:spacing w:before="156" w:beforeLines="50" w:after="156" w:afterLines="50"/>
              <w:rPr>
                <w:rFonts w:hint="eastAsia" w:ascii="Times New Roman" w:hAnsi="Times New Roman" w:cs="Times New Roman"/>
                <w:sz w:val="24"/>
                <w:szCs w:val="24"/>
              </w:rPr>
            </w:pPr>
            <w:r>
              <w:rPr>
                <w:rFonts w:hint="eastAsia" w:ascii="Times New Roman" w:hAnsi="Times New Roman" w:cs="Times New Roman"/>
                <w:sz w:val="24"/>
                <w:szCs w:val="24"/>
              </w:rPr>
              <w:t xml:space="preserve">负责人（签字）：                                             （盖章）               </w:t>
            </w:r>
          </w:p>
          <w:p w14:paraId="57F4156E">
            <w:pPr>
              <w:adjustRightInd w:val="0"/>
              <w:snapToGrid w:val="0"/>
              <w:spacing w:before="156" w:beforeLines="50" w:after="156" w:afterLines="50"/>
              <w:rPr>
                <w:rFonts w:hint="default" w:ascii="Times New Roman" w:hAnsi="Times New Roman" w:eastAsia="宋体" w:cs="Times New Roman"/>
                <w:color w:val="000000"/>
                <w:sz w:val="24"/>
                <w:szCs w:val="24"/>
                <w:lang w:val="en-US"/>
              </w:rPr>
            </w:pPr>
            <w:r>
              <w:rPr>
                <w:rFonts w:hint="eastAsia" w:ascii="Times New Roman" w:hAnsi="Times New Roman" w:cs="Times New Roman"/>
                <w:sz w:val="24"/>
                <w:szCs w:val="24"/>
              </w:rPr>
              <w:t xml:space="preserve">                                                          年   月   日</w:t>
            </w:r>
          </w:p>
        </w:tc>
      </w:tr>
      <w:tr w14:paraId="747D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8638" w:type="dxa"/>
            <w:gridSpan w:val="9"/>
            <w:noWrap w:val="0"/>
            <w:vAlign w:val="top"/>
          </w:tcPr>
          <w:p w14:paraId="585CFBAE">
            <w:pPr>
              <w:adjustRightInd w:val="0"/>
              <w:snapToGrid w:val="0"/>
              <w:spacing w:before="156" w:beforeLines="50" w:after="156" w:afterLines="50"/>
              <w:rPr>
                <w:rFonts w:hint="eastAsia" w:ascii="Times New Roman" w:hAnsi="Times New Roman" w:cs="Times New Roman"/>
                <w:sz w:val="24"/>
                <w:szCs w:val="24"/>
              </w:rPr>
            </w:pPr>
          </w:p>
          <w:p w14:paraId="3F55F3AF">
            <w:pPr>
              <w:adjustRightInd w:val="0"/>
              <w:snapToGrid w:val="0"/>
              <w:spacing w:before="156" w:beforeLines="50" w:after="156" w:afterLines="50"/>
              <w:rPr>
                <w:rFonts w:hint="eastAsia" w:ascii="Times New Roman" w:hAnsi="Times New Roman" w:cs="Times New Roman"/>
                <w:sz w:val="24"/>
                <w:szCs w:val="24"/>
              </w:rPr>
            </w:pPr>
            <w:r>
              <w:rPr>
                <w:rFonts w:hint="eastAsia" w:ascii="Times New Roman" w:hAnsi="Times New Roman" w:cs="Times New Roman"/>
                <w:sz w:val="24"/>
                <w:szCs w:val="24"/>
              </w:rPr>
              <w:t>审批意见：</w:t>
            </w:r>
          </w:p>
          <w:p w14:paraId="08E85120">
            <w:pPr>
              <w:adjustRightInd w:val="0"/>
              <w:snapToGrid w:val="0"/>
              <w:spacing w:before="156" w:beforeLines="50" w:after="156" w:afterLines="50"/>
              <w:rPr>
                <w:rFonts w:hint="eastAsia" w:ascii="Times New Roman" w:hAnsi="Times New Roman" w:cs="Times New Roman"/>
                <w:sz w:val="24"/>
                <w:szCs w:val="24"/>
              </w:rPr>
            </w:pPr>
          </w:p>
          <w:p w14:paraId="265E7FAD">
            <w:pPr>
              <w:tabs>
                <w:tab w:val="left" w:pos="6192"/>
                <w:tab w:val="left" w:pos="6612"/>
              </w:tabs>
              <w:adjustRightInd w:val="0"/>
              <w:snapToGrid w:val="0"/>
              <w:spacing w:before="156" w:beforeLines="50" w:after="156" w:afterLines="50"/>
              <w:rPr>
                <w:rFonts w:hint="eastAsia" w:ascii="Times New Roman" w:hAnsi="Times New Roman" w:cs="Times New Roman"/>
                <w:sz w:val="24"/>
                <w:szCs w:val="24"/>
              </w:rPr>
            </w:pPr>
            <w:r>
              <w:rPr>
                <w:rFonts w:hint="eastAsia" w:ascii="Times New Roman" w:hAnsi="Times New Roman" w:cs="Times New Roman"/>
                <w:sz w:val="24"/>
                <w:szCs w:val="24"/>
              </w:rPr>
              <w:t xml:space="preserve">负责人（签字）：                                             （盖章）                </w:t>
            </w:r>
          </w:p>
          <w:p w14:paraId="4C29B4C2">
            <w:pPr>
              <w:adjustRightInd w:val="0"/>
              <w:snapToGrid w:val="0"/>
              <w:spacing w:before="156" w:beforeLines="50" w:after="156" w:afterLines="50"/>
              <w:jc w:val="center"/>
              <w:rPr>
                <w:rFonts w:hint="eastAsia" w:ascii="Times New Roman" w:hAnsi="Times New Roman" w:eastAsia="宋体" w:cs="Times New Roman"/>
                <w:color w:val="000000"/>
                <w:sz w:val="24"/>
                <w:szCs w:val="24"/>
              </w:rPr>
            </w:pPr>
            <w:r>
              <w:rPr>
                <w:rFonts w:hint="eastAsia" w:ascii="Times New Roman" w:hAnsi="Times New Roman" w:cs="Times New Roman"/>
                <w:sz w:val="24"/>
                <w:szCs w:val="24"/>
              </w:rPr>
              <w:t xml:space="preserve">                                                    年   月   日</w:t>
            </w:r>
          </w:p>
        </w:tc>
      </w:tr>
    </w:tbl>
    <w:p w14:paraId="31E7EA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WU5ZWUzYzRmMWY0ZjNjZjA3YzNhMjkxMzhhODMifQ=="/>
  </w:docVars>
  <w:rsids>
    <w:rsidRoot w:val="301D2065"/>
    <w:rsid w:val="301D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2024-09-12T13:46:00Z</dcterms:created>
  <dc:creator>Mr．D</dc:creator>
  <cp:lastModifiedBy>Mr．D</cp:lastModifiedBy>
  <dcterms:modified xsi:type="dcterms:W3CDTF">2024-09-12T13:47:20Z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38B18FFD8FE9417484750B54FF55DD16_11</vt:lpwstr>
  </property>
</Properties>
</file>