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264" w:lineRule="auto"/>
        <w:jc w:val="center"/>
        <w:rPr>
          <w:rFonts w:ascii="Calibri" w:hAnsi="Calibri" w:eastAsia="宋体" w:cs="Times New Roman"/>
          <w:kern w:val="0"/>
          <w:sz w:val="46"/>
          <w:szCs w:val="2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46"/>
          <w:szCs w:val="22"/>
        </w:rPr>
        <w:t>报名登记表</w:t>
      </w:r>
    </w:p>
    <w:p>
      <w:pPr>
        <w:spacing w:line="288" w:lineRule="auto"/>
        <w:ind w:firstLine="0"/>
        <w:jc w:val="both"/>
        <w:rPr>
          <w:rFonts w:ascii="Calibri" w:hAnsi="Calibri" w:eastAsia="宋体" w:cs="Times New Roman"/>
          <w:kern w:val="0"/>
          <w:sz w:val="25"/>
          <w:szCs w:val="22"/>
        </w:rPr>
      </w:pP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填表日期：</w:t>
      </w:r>
      <w:r>
        <w:rPr>
          <w:rFonts w:hint="eastAsia" w:ascii="Calibri" w:hAnsi="Calibri" w:eastAsia="Calibri" w:cs="Times New Roman"/>
          <w:color w:val="000000"/>
          <w:kern w:val="0"/>
          <w:sz w:val="25"/>
          <w:szCs w:val="22"/>
        </w:rPr>
        <w:t xml:space="preserve">                                                      No.</w:t>
      </w:r>
    </w:p>
    <w:tbl>
      <w:tblPr>
        <w:tblStyle w:val="2"/>
        <w:tblW w:w="994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4"/>
        <w:gridCol w:w="1514"/>
        <w:gridCol w:w="368"/>
        <w:gridCol w:w="796"/>
        <w:gridCol w:w="1044"/>
        <w:gridCol w:w="1146"/>
        <w:gridCol w:w="205"/>
        <w:gridCol w:w="1445"/>
        <w:gridCol w:w="186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  <w:lang w:eastAsia="zh-CN"/>
              </w:rPr>
              <w:t>出生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相</w:t>
            </w:r>
          </w:p>
          <w:p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户籍所在地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  <w:lang w:eastAsia="zh-CN"/>
              </w:rPr>
              <w:t>身份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证号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毕业院校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所学专业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学历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毕业时间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学位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Calibri" w:hAnsi="Calibri" w:eastAsia="宋体" w:cs="Times New Roman"/>
                <w:kern w:val="0"/>
                <w:sz w:val="25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</w:rPr>
              <w:t>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  <w:lang w:eastAsia="zh-CN"/>
              </w:rPr>
              <w:t>工作单位及职务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联系电话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0"/>
                <w:sz w:val="25"/>
                <w:szCs w:val="22"/>
              </w:rPr>
              <w:t>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0"/>
                <w:sz w:val="25"/>
                <w:szCs w:val="22"/>
              </w:rPr>
              <w:t>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联系地址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现有职称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</w:rPr>
              <w:t>现有从业资格证书、等级</w:t>
            </w: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工作经历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报考单位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资格审查意见</w:t>
            </w:r>
          </w:p>
        </w:tc>
        <w:tc>
          <w:tcPr>
            <w:tcW w:w="3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报考岗位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3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</w:tbl>
    <w:p>
      <w:pPr>
        <w:spacing w:line="288" w:lineRule="auto"/>
        <w:ind w:left="640" w:firstLine="0"/>
        <w:jc w:val="both"/>
        <w:rPr>
          <w:rFonts w:hint="eastAsia" w:ascii="Calibri" w:hAnsi="Calibri" w:eastAsia="宋体" w:cs="Times New Roman"/>
          <w:kern w:val="0"/>
          <w:sz w:val="25"/>
          <w:szCs w:val="22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注：</w:t>
      </w:r>
      <w:r>
        <w:rPr>
          <w:rFonts w:hint="eastAsia" w:ascii="Calibri" w:hAnsi="Calibri" w:eastAsia="Calibri" w:cs="Times New Roman"/>
          <w:color w:val="000000"/>
          <w:kern w:val="0"/>
          <w:sz w:val="25"/>
          <w:szCs w:val="22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、报考者应对自己所填报资料的真实性负责，凡有弄虚作假，一经发现取消考试及录用资格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  <w:lang w:eastAsia="zh-CN"/>
        </w:rPr>
        <w:t>。</w:t>
      </w:r>
    </w:p>
    <w:p>
      <w:pPr>
        <w:spacing w:line="288" w:lineRule="auto"/>
        <w:ind w:firstLine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Calibri" w:cs="Times New Roman"/>
          <w:color w:val="000000"/>
          <w:kern w:val="0"/>
          <w:sz w:val="25"/>
          <w:szCs w:val="22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、电话联系方式如有变动请及时通知工作人员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zBjMWZiZWVlOWQ1ODY5MmFkYTQ0OWE5MGI1MzIifQ=="/>
  </w:docVars>
  <w:rsids>
    <w:rsidRoot w:val="00000000"/>
    <w:rsid w:val="360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2024-06-26T02:54:17Z</dcterms:created>
  <dc:creator>Administrator</dc:creator>
  <cp:lastModifiedBy>No</cp:lastModifiedBy>
  <dcterms:modified xsi:type="dcterms:W3CDTF">2024-06-26T02:54:20Z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04FD34BA06C44AB9836DE183DB982718_12</vt:lpwstr>
  </property>
</Properties>
</file>